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142" w:rsidRPr="00D84142" w:rsidRDefault="00D84142" w:rsidP="00D84142">
      <w:pPr>
        <w:spacing w:before="120" w:after="120" w:line="288" w:lineRule="auto"/>
        <w:ind w:firstLine="567"/>
        <w:jc w:val="both"/>
        <w:rPr>
          <w:rFonts w:ascii="Times New Roman" w:eastAsia="Times New Roman" w:hAnsi="Times New Roman" w:cs="Times New Roman"/>
          <w:b/>
          <w:bCs/>
          <w:iCs/>
          <w:sz w:val="27"/>
          <w:szCs w:val="27"/>
        </w:rPr>
      </w:pPr>
      <w:r w:rsidRPr="00D84142">
        <w:rPr>
          <w:rFonts w:ascii="Times New Roman" w:eastAsia="Times New Roman" w:hAnsi="Times New Roman" w:cs="Times New Roman"/>
          <w:b/>
          <w:color w:val="000000"/>
          <w:sz w:val="27"/>
          <w:szCs w:val="27"/>
        </w:rPr>
        <w:t xml:space="preserve">3. Tiêu chí 3: </w:t>
      </w:r>
      <w:r w:rsidRPr="00D84142">
        <w:rPr>
          <w:rFonts w:ascii="Times New Roman" w:eastAsia="Times New Roman" w:hAnsi="Times New Roman" w:cs="Times New Roman"/>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D84142" w:rsidRPr="00D84142" w:rsidTr="007D4C01">
        <w:tc>
          <w:tcPr>
            <w:tcW w:w="4910" w:type="dxa"/>
          </w:tcPr>
          <w:p w:rsidR="00D84142" w:rsidRPr="00D84142" w:rsidRDefault="00D84142" w:rsidP="00D84142">
            <w:pPr>
              <w:spacing w:before="60" w:after="60" w:line="288" w:lineRule="auto"/>
              <w:jc w:val="both"/>
              <w:rPr>
                <w:rFonts w:ascii="Times New Roman" w:hAnsi="Times New Roman" w:cs="Times New Roman"/>
                <w:b/>
                <w:color w:val="000000"/>
                <w:sz w:val="27"/>
                <w:szCs w:val="27"/>
              </w:rPr>
            </w:pPr>
            <w:r w:rsidRPr="00D84142">
              <w:rPr>
                <w:rFonts w:ascii="Times New Roman" w:hAnsi="Times New Roman" w:cs="Times New Roman"/>
                <w:b/>
                <w:color w:val="000000"/>
                <w:sz w:val="27"/>
                <w:szCs w:val="27"/>
              </w:rPr>
              <w:t xml:space="preserve">- Điểm chuẩn Tiêu chí 3: </w:t>
            </w:r>
          </w:p>
        </w:tc>
        <w:tc>
          <w:tcPr>
            <w:tcW w:w="1644" w:type="dxa"/>
          </w:tcPr>
          <w:p w:rsidR="00D84142" w:rsidRPr="00D84142" w:rsidRDefault="00D84142" w:rsidP="00D84142">
            <w:pPr>
              <w:spacing w:before="60" w:after="60" w:line="288" w:lineRule="auto"/>
              <w:jc w:val="both"/>
              <w:rPr>
                <w:rFonts w:ascii="Times New Roman" w:hAnsi="Times New Roman" w:cs="Times New Roman"/>
                <w:b/>
                <w:color w:val="000000"/>
                <w:sz w:val="27"/>
                <w:szCs w:val="27"/>
              </w:rPr>
            </w:pPr>
            <w:r w:rsidRPr="00D84142">
              <w:rPr>
                <w:rFonts w:ascii="Times New Roman" w:hAnsi="Times New Roman" w:cs="Times New Roman"/>
                <w:b/>
                <w:color w:val="000000"/>
                <w:sz w:val="27"/>
                <w:szCs w:val="27"/>
              </w:rPr>
              <w:t>23</w:t>
            </w:r>
          </w:p>
        </w:tc>
      </w:tr>
      <w:tr w:rsidR="00D84142" w:rsidRPr="00D84142" w:rsidTr="007D4C01">
        <w:tc>
          <w:tcPr>
            <w:tcW w:w="4910" w:type="dxa"/>
          </w:tcPr>
          <w:p w:rsidR="00D84142" w:rsidRPr="00D84142" w:rsidRDefault="00D84142" w:rsidP="00D84142">
            <w:pPr>
              <w:spacing w:before="60" w:after="60" w:line="288" w:lineRule="auto"/>
              <w:jc w:val="both"/>
              <w:rPr>
                <w:rFonts w:ascii="Times New Roman" w:hAnsi="Times New Roman" w:cs="Times New Roman"/>
                <w:b/>
                <w:color w:val="000000"/>
                <w:sz w:val="27"/>
                <w:szCs w:val="27"/>
              </w:rPr>
            </w:pPr>
            <w:r w:rsidRPr="00D84142">
              <w:rPr>
                <w:rFonts w:ascii="Times New Roman" w:hAnsi="Times New Roman" w:cs="Times New Roman"/>
                <w:b/>
                <w:color w:val="000000"/>
                <w:sz w:val="27"/>
                <w:szCs w:val="27"/>
              </w:rPr>
              <w:t>- Điểm tự đánh giá Tiêu chí 3</w:t>
            </w:r>
          </w:p>
        </w:tc>
        <w:tc>
          <w:tcPr>
            <w:tcW w:w="1644" w:type="dxa"/>
          </w:tcPr>
          <w:p w:rsidR="00D84142" w:rsidRPr="00D84142" w:rsidRDefault="00D84142" w:rsidP="00D84142">
            <w:pPr>
              <w:spacing w:before="60" w:after="60" w:line="288" w:lineRule="auto"/>
              <w:jc w:val="both"/>
              <w:rPr>
                <w:rFonts w:ascii="Times New Roman" w:hAnsi="Times New Roman" w:cs="Times New Roman"/>
                <w:b/>
                <w:color w:val="FF0000"/>
                <w:sz w:val="27"/>
                <w:szCs w:val="27"/>
              </w:rPr>
            </w:pPr>
            <w:r w:rsidRPr="00D84142">
              <w:rPr>
                <w:rFonts w:ascii="Times New Roman" w:hAnsi="Times New Roman" w:cs="Times New Roman"/>
                <w:b/>
                <w:sz w:val="27"/>
                <w:szCs w:val="27"/>
              </w:rPr>
              <w:t>23</w:t>
            </w:r>
          </w:p>
        </w:tc>
      </w:tr>
      <w:tr w:rsidR="00D84142" w:rsidRPr="00D84142" w:rsidTr="007D4C01">
        <w:tc>
          <w:tcPr>
            <w:tcW w:w="4910" w:type="dxa"/>
          </w:tcPr>
          <w:p w:rsidR="00D84142" w:rsidRPr="00D84142" w:rsidRDefault="00D84142" w:rsidP="00D84142">
            <w:pPr>
              <w:spacing w:before="60" w:after="60" w:line="288" w:lineRule="auto"/>
              <w:jc w:val="both"/>
              <w:rPr>
                <w:rFonts w:ascii="Times New Roman" w:hAnsi="Times New Roman" w:cs="Times New Roman"/>
                <w:b/>
                <w:color w:val="000000"/>
                <w:sz w:val="27"/>
                <w:szCs w:val="27"/>
              </w:rPr>
            </w:pPr>
            <w:r w:rsidRPr="00D84142">
              <w:rPr>
                <w:rFonts w:ascii="Times New Roman" w:hAnsi="Times New Roman" w:cs="Times New Roman"/>
                <w:b/>
                <w:color w:val="000000"/>
                <w:sz w:val="27"/>
                <w:szCs w:val="27"/>
              </w:rPr>
              <w:t>- Tỷ lệ % Điểm tự đánh giá/Điểm chuẩn</w:t>
            </w:r>
          </w:p>
        </w:tc>
        <w:tc>
          <w:tcPr>
            <w:tcW w:w="1644" w:type="dxa"/>
          </w:tcPr>
          <w:p w:rsidR="00D84142" w:rsidRPr="00D84142" w:rsidRDefault="00D84142" w:rsidP="00D84142">
            <w:pPr>
              <w:spacing w:before="60" w:after="60" w:line="288" w:lineRule="auto"/>
              <w:jc w:val="both"/>
              <w:rPr>
                <w:rFonts w:ascii="Times New Roman" w:hAnsi="Times New Roman" w:cs="Times New Roman"/>
                <w:b/>
                <w:color w:val="000000"/>
                <w:sz w:val="27"/>
                <w:szCs w:val="27"/>
              </w:rPr>
            </w:pPr>
            <w:r w:rsidRPr="00D84142">
              <w:rPr>
                <w:rFonts w:ascii="Times New Roman" w:hAnsi="Times New Roman" w:cs="Times New Roman"/>
                <w:b/>
                <w:color w:val="000000"/>
                <w:sz w:val="27"/>
                <w:szCs w:val="27"/>
              </w:rPr>
              <w:t>100%</w:t>
            </w:r>
          </w:p>
        </w:tc>
      </w:tr>
    </w:tbl>
    <w:p w:rsidR="00D84142" w:rsidRPr="00D84142" w:rsidRDefault="00D84142" w:rsidP="00D84142">
      <w:pPr>
        <w:spacing w:before="120" w:after="120" w:line="288" w:lineRule="auto"/>
        <w:ind w:firstLine="567"/>
        <w:jc w:val="both"/>
        <w:rPr>
          <w:rFonts w:ascii="Times New Roman" w:eastAsia="Times New Roman" w:hAnsi="Times New Roman" w:cs="Times New Roman"/>
          <w:b/>
          <w:i/>
          <w:iCs/>
          <w:sz w:val="27"/>
          <w:szCs w:val="27"/>
        </w:rPr>
      </w:pPr>
      <w:r w:rsidRPr="00D84142">
        <w:rPr>
          <w:rFonts w:ascii="Times New Roman" w:eastAsia="Times New Roman" w:hAnsi="Times New Roman" w:cs="Times New Roman"/>
          <w:b/>
          <w:i/>
          <w:sz w:val="27"/>
          <w:szCs w:val="27"/>
        </w:rPr>
        <w:t xml:space="preserve">3.1. </w:t>
      </w:r>
      <w:r w:rsidRPr="00D84142">
        <w:rPr>
          <w:rFonts w:ascii="Times New Roman" w:eastAsia="Calibri" w:hAnsi="Times New Roman" w:cs="Times New Roman"/>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D84142">
        <w:rPr>
          <w:rFonts w:ascii="Times New Roman" w:eastAsia="Times New Roman" w:hAnsi="Times New Roman" w:cs="Times New Roman"/>
          <w:b/>
          <w:i/>
          <w:iCs/>
          <w:sz w:val="27"/>
          <w:szCs w:val="27"/>
        </w:rPr>
        <w:t xml:space="preserve"> </w:t>
      </w:r>
    </w:p>
    <w:p w:rsidR="00D84142" w:rsidRPr="00D84142" w:rsidRDefault="00D84142" w:rsidP="00D84142">
      <w:pPr>
        <w:spacing w:before="120" w:after="120" w:line="288" w:lineRule="auto"/>
        <w:ind w:firstLine="567"/>
        <w:jc w:val="both"/>
        <w:rPr>
          <w:rFonts w:ascii="Times New Roman" w:eastAsia="Calibri" w:hAnsi="Times New Roman" w:cs="Times New Roman"/>
          <w:bCs/>
          <w:i/>
          <w:iCs/>
          <w:color w:val="0070C0"/>
          <w:sz w:val="27"/>
          <w:szCs w:val="27"/>
          <w:shd w:val="clear" w:color="auto" w:fill="FFFFFF"/>
        </w:rPr>
      </w:pPr>
      <w:r w:rsidRPr="00D84142">
        <w:rPr>
          <w:rFonts w:ascii="Times New Roman" w:eastAsia="Calibri" w:hAnsi="Times New Roman" w:cs="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D84142">
        <w:rPr>
          <w:rFonts w:ascii="Times New Roman" w:eastAsia="Calibri" w:hAnsi="Times New Roman" w:cs="Times New Roman"/>
          <w:bCs/>
          <w:i/>
          <w:iCs/>
          <w:color w:val="0070C0"/>
          <w:sz w:val="27"/>
          <w:szCs w:val="27"/>
          <w:shd w:val="clear" w:color="auto" w:fill="FFFFFF"/>
        </w:rPr>
        <w:t>(3.1.01 - Chương trình đào tạo các ngành nghề).</w:t>
      </w:r>
    </w:p>
    <w:p w:rsidR="00D84142" w:rsidRPr="00D84142" w:rsidRDefault="00D84142" w:rsidP="00D84142">
      <w:pPr>
        <w:spacing w:before="120" w:after="120" w:line="288" w:lineRule="auto"/>
        <w:ind w:firstLine="567"/>
        <w:jc w:val="both"/>
        <w:rPr>
          <w:rFonts w:ascii="Times New Roman" w:eastAsia="Calibri" w:hAnsi="Times New Roman" w:cs="Times New Roman"/>
          <w:sz w:val="27"/>
          <w:szCs w:val="27"/>
        </w:rPr>
      </w:pPr>
      <w:r w:rsidRPr="00D84142">
        <w:rPr>
          <w:rFonts w:ascii="Times New Roman" w:eastAsia="Calibri" w:hAnsi="Times New Roman" w:cs="Times New Roman"/>
          <w:sz w:val="27"/>
          <w:szCs w:val="27"/>
        </w:rPr>
        <w:t xml:space="preserve">Các môn học </w:t>
      </w:r>
      <w:proofErr w:type="gramStart"/>
      <w:r w:rsidRPr="00D84142">
        <w:rPr>
          <w:rFonts w:ascii="Times New Roman" w:eastAsia="Calibri" w:hAnsi="Times New Roman" w:cs="Times New Roman"/>
          <w:sz w:val="27"/>
          <w:szCs w:val="27"/>
        </w:rPr>
        <w:t>chung</w:t>
      </w:r>
      <w:proofErr w:type="gramEnd"/>
      <w:r w:rsidRPr="00D84142">
        <w:rPr>
          <w:rFonts w:ascii="Times New Roman" w:eastAsia="Calibri" w:hAnsi="Times New Roman" w:cs="Times New Roman"/>
          <w:sz w:val="27"/>
          <w:szCs w:val="27"/>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D84142">
        <w:rPr>
          <w:rFonts w:ascii="Times New Roman" w:eastAsia="Calibri" w:hAnsi="Times New Roman" w:cs="Times New Roman"/>
          <w:bCs/>
          <w:i/>
          <w:iCs/>
          <w:color w:val="0070C0"/>
          <w:sz w:val="27"/>
          <w:szCs w:val="27"/>
          <w:shd w:val="clear" w:color="auto" w:fill="FFFFFF"/>
        </w:rPr>
        <w:t>(3.1.01 - Chương trình đào tạo các ngành nghề)</w:t>
      </w:r>
      <w:r w:rsidRPr="00D84142">
        <w:rPr>
          <w:rFonts w:ascii="Times New Roman" w:eastAsia="Calibri" w:hAnsi="Times New Roman" w:cs="Times New Roman"/>
          <w:bCs/>
          <w:i/>
          <w:iCs/>
          <w:sz w:val="27"/>
          <w:szCs w:val="27"/>
          <w:shd w:val="clear" w:color="auto" w:fill="FFFFFF"/>
        </w:rPr>
        <w:t>.</w:t>
      </w:r>
      <w:r w:rsidRPr="00D84142">
        <w:rPr>
          <w:rFonts w:ascii="Times New Roman" w:eastAsia="Calibri" w:hAnsi="Times New Roman" w:cs="Times New Roman"/>
          <w:bCs/>
          <w:iCs/>
          <w:sz w:val="27"/>
          <w:szCs w:val="27"/>
          <w:shd w:val="clear" w:color="auto" w:fill="FFFFFF"/>
        </w:rPr>
        <w:t xml:space="preserve"> </w:t>
      </w:r>
      <w:r w:rsidRPr="00D84142">
        <w:rPr>
          <w:rFonts w:ascii="Times New Roman" w:eastAsia="Calibri" w:hAnsi="Times New Roman" w:cs="Times New Roman"/>
          <w:sz w:val="27"/>
          <w:szCs w:val="27"/>
        </w:rPr>
        <w:t xml:space="preserve">Từ khóa 2017, trường chuyển đổi sang hệ thống GDNN, trong chương trình đào tạo thí điểm một số môn thực hành, thực tập tại doanh nghiệp </w:t>
      </w:r>
      <w:r w:rsidRPr="00D84142">
        <w:rPr>
          <w:rFonts w:ascii="Times New Roman" w:eastAsia="Calibri" w:hAnsi="Times New Roman" w:cs="Times New Roman"/>
          <w:i/>
          <w:color w:val="0070C0"/>
          <w:sz w:val="27"/>
          <w:szCs w:val="27"/>
        </w:rPr>
        <w:t>(3.1.02 - Biên bản thỏa thuận hợp tác dạy nghề)</w:t>
      </w:r>
      <w:r w:rsidRPr="00D84142">
        <w:rPr>
          <w:rFonts w:ascii="Times New Roman" w:eastAsia="Calibri" w:hAnsi="Times New Roman" w:cs="Times New Roman"/>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w:t>
      </w:r>
      <w:proofErr w:type="gramStart"/>
      <w:r w:rsidRPr="00D84142">
        <w:rPr>
          <w:rFonts w:ascii="Times New Roman" w:eastAsia="Calibri" w:hAnsi="Times New Roman" w:cs="Times New Roman"/>
          <w:sz w:val="27"/>
          <w:szCs w:val="27"/>
        </w:rPr>
        <w:t>theo</w:t>
      </w:r>
      <w:proofErr w:type="gramEnd"/>
      <w:r w:rsidRPr="00D84142">
        <w:rPr>
          <w:rFonts w:ascii="Times New Roman" w:eastAsia="Calibri" w:hAnsi="Times New Roman" w:cs="Times New Roman"/>
          <w:sz w:val="27"/>
          <w:szCs w:val="27"/>
        </w:rPr>
        <w:t xml:space="preserve"> quy định </w:t>
      </w:r>
      <w:r w:rsidRPr="00D84142">
        <w:rPr>
          <w:rFonts w:ascii="Times New Roman" w:eastAsia="Calibri" w:hAnsi="Times New Roman" w:cs="Times New Roman"/>
          <w:i/>
          <w:color w:val="0070C0"/>
          <w:sz w:val="27"/>
          <w:szCs w:val="27"/>
        </w:rPr>
        <w:t>(3.1.03 - Bảng điểm đánh giá môn học của HSSV tại doanh nghiệp)</w:t>
      </w:r>
      <w:r w:rsidRPr="00D84142">
        <w:rPr>
          <w:rFonts w:ascii="Times New Roman" w:eastAsia="Calibri" w:hAnsi="Times New Roman" w:cs="Times New Roman"/>
          <w:i/>
          <w:sz w:val="27"/>
          <w:szCs w:val="27"/>
        </w:rPr>
        <w:t xml:space="preserve">. </w:t>
      </w:r>
      <w:proofErr w:type="gramStart"/>
      <w:r w:rsidRPr="00D84142">
        <w:rPr>
          <w:rFonts w:ascii="Times New Roman" w:eastAsia="Calibri" w:hAnsi="Times New Roman" w:cs="Times New Roman"/>
          <w:sz w:val="27"/>
          <w:szCs w:val="27"/>
        </w:rPr>
        <w:t>Từ khóa</w:t>
      </w:r>
      <w:r w:rsidRPr="00D84142">
        <w:rPr>
          <w:rFonts w:ascii="Times New Roman" w:eastAsia="Calibri" w:hAnsi="Times New Roman" w:cs="Times New Roman"/>
          <w:i/>
          <w:sz w:val="27"/>
          <w:szCs w:val="27"/>
        </w:rPr>
        <w:t xml:space="preserve"> </w:t>
      </w:r>
      <w:r w:rsidRPr="00D84142">
        <w:rPr>
          <w:rFonts w:ascii="Times New Roman" w:eastAsia="Calibri" w:hAnsi="Times New Roman" w:cs="Times New Roman"/>
          <w:sz w:val="27"/>
          <w:szCs w:val="27"/>
        </w:rPr>
        <w:t>2018</w:t>
      </w:r>
      <w:r w:rsidRPr="00D84142">
        <w:rPr>
          <w:rFonts w:ascii="Times New Roman" w:eastAsia="Calibri" w:hAnsi="Times New Roman" w:cs="Times New Roman"/>
          <w:i/>
          <w:sz w:val="27"/>
          <w:szCs w:val="27"/>
        </w:rPr>
        <w:t xml:space="preserve">, </w:t>
      </w:r>
      <w:r w:rsidRPr="00D84142">
        <w:rPr>
          <w:rFonts w:ascii="Times New Roman" w:eastAsia="Calibri" w:hAnsi="Times New Roman" w:cs="Times New Roman"/>
          <w:sz w:val="27"/>
          <w:szCs w:val="27"/>
        </w:rPr>
        <w:t>Nhà trường tăng cường tỷ lệ % thời gian thực hành, thực tập tại doanh nghiệp cho HSSV</w:t>
      </w:r>
      <w:r w:rsidRPr="00D84142">
        <w:rPr>
          <w:rFonts w:ascii="Times New Roman" w:eastAsia="Calibri" w:hAnsi="Times New Roman" w:cs="Times New Roman"/>
          <w:color w:val="0070C0"/>
          <w:sz w:val="27"/>
          <w:szCs w:val="27"/>
        </w:rPr>
        <w:t xml:space="preserve"> (</w:t>
      </w:r>
      <w:r w:rsidRPr="00D84142">
        <w:rPr>
          <w:rFonts w:ascii="Times New Roman" w:eastAsia="Calibri" w:hAnsi="Times New Roman" w:cs="Times New Roman"/>
          <w:i/>
          <w:color w:val="0070C0"/>
          <w:sz w:val="27"/>
          <w:szCs w:val="27"/>
        </w:rPr>
        <w:t>3.1.04 - Biên bản, Hợp đồng hợp tác giữa Nhà trường và doanh nghiệp)</w:t>
      </w:r>
      <w:r w:rsidRPr="00D84142">
        <w:rPr>
          <w:rFonts w:ascii="Times New Roman" w:eastAsia="Calibri" w:hAnsi="Times New Roman" w:cs="Times New Roman"/>
          <w:i/>
          <w:sz w:val="27"/>
          <w:szCs w:val="27"/>
        </w:rPr>
        <w:t>.</w:t>
      </w:r>
      <w:proofErr w:type="gramEnd"/>
      <w:r w:rsidRPr="00D84142">
        <w:rPr>
          <w:rFonts w:ascii="Times New Roman" w:eastAsia="Calibri" w:hAnsi="Times New Roman" w:cs="Times New Roman"/>
          <w:sz w:val="27"/>
          <w:szCs w:val="27"/>
        </w:rPr>
        <w:t xml:space="preserve"> </w:t>
      </w:r>
    </w:p>
    <w:p w:rsidR="00D84142" w:rsidRPr="00D84142" w:rsidRDefault="00D84142" w:rsidP="00D84142">
      <w:pPr>
        <w:spacing w:before="120" w:after="120" w:line="288" w:lineRule="auto"/>
        <w:ind w:firstLine="567"/>
        <w:jc w:val="both"/>
        <w:rPr>
          <w:rFonts w:ascii="Times New Roman" w:eastAsia="Calibri" w:hAnsi="Times New Roman" w:cs="Times New Roman"/>
          <w:i/>
          <w:sz w:val="27"/>
          <w:szCs w:val="27"/>
        </w:rPr>
      </w:pPr>
      <w:r w:rsidRPr="00D84142">
        <w:rPr>
          <w:rFonts w:ascii="Times New Roman" w:eastAsia="Calibri" w:hAnsi="Times New Roman" w:cs="Times New Roman"/>
          <w:sz w:val="27"/>
          <w:szCs w:val="27"/>
        </w:rPr>
        <w:t xml:space="preserve">Kết thúc năm học, nhà trường lập báo cáo kết quả hoạt động đào tạo trong năm và đề ra phương hướng, nhiệm vụ cho năm tiếp </w:t>
      </w:r>
      <w:proofErr w:type="gramStart"/>
      <w:r w:rsidRPr="00D84142">
        <w:rPr>
          <w:rFonts w:ascii="Times New Roman" w:eastAsia="Calibri" w:hAnsi="Times New Roman" w:cs="Times New Roman"/>
          <w:sz w:val="27"/>
          <w:szCs w:val="27"/>
        </w:rPr>
        <w:t>theo</w:t>
      </w:r>
      <w:proofErr w:type="gramEnd"/>
      <w:r w:rsidRPr="00D84142">
        <w:rPr>
          <w:rFonts w:ascii="Times New Roman" w:eastAsia="Calibri" w:hAnsi="Times New Roman" w:cs="Times New Roman"/>
          <w:sz w:val="27"/>
          <w:szCs w:val="27"/>
        </w:rPr>
        <w:t xml:space="preserve"> </w:t>
      </w:r>
      <w:r w:rsidRPr="00D84142">
        <w:rPr>
          <w:rFonts w:ascii="Times New Roman" w:eastAsia="Calibri" w:hAnsi="Times New Roman" w:cs="Times New Roman"/>
          <w:i/>
          <w:color w:val="0070C0"/>
          <w:sz w:val="27"/>
          <w:szCs w:val="27"/>
        </w:rPr>
        <w:t>(2.1.07 - Báo cáo tổng kết hoạt động đào tạo năm học)</w:t>
      </w:r>
      <w:r w:rsidRPr="00D84142">
        <w:rPr>
          <w:rFonts w:ascii="Times New Roman" w:eastAsia="Calibri" w:hAnsi="Times New Roman" w:cs="Times New Roman"/>
          <w:i/>
          <w:sz w:val="27"/>
          <w:szCs w:val="27"/>
        </w:rPr>
        <w:t>.</w:t>
      </w:r>
    </w:p>
    <w:p w:rsidR="00D84142" w:rsidRPr="00D84142" w:rsidRDefault="00D84142" w:rsidP="00D84142">
      <w:pPr>
        <w:spacing w:before="120" w:after="120" w:line="288" w:lineRule="auto"/>
        <w:ind w:firstLine="567"/>
        <w:jc w:val="both"/>
        <w:rPr>
          <w:rFonts w:ascii="Times New Roman" w:eastAsia="Times New Roman" w:hAnsi="Times New Roman" w:cs="Times New Roman"/>
          <w:b/>
          <w:bCs/>
          <w:i/>
          <w:iCs/>
          <w:color w:val="000000"/>
          <w:sz w:val="27"/>
          <w:szCs w:val="27"/>
        </w:rPr>
      </w:pPr>
      <w:proofErr w:type="gramStart"/>
      <w:r w:rsidRPr="00D84142">
        <w:rPr>
          <w:rFonts w:ascii="Times New Roman" w:eastAsia="Times New Roman" w:hAnsi="Times New Roman" w:cs="Times New Roman"/>
          <w:b/>
          <w:bCs/>
          <w:i/>
          <w:iCs/>
          <w:color w:val="000000"/>
          <w:sz w:val="27"/>
          <w:szCs w:val="27"/>
          <w:highlight w:val="yellow"/>
        </w:rPr>
        <w:t>Điểm tự đánh giá tiêu chuẩn 3.1: 3 Điểm.</w:t>
      </w:r>
      <w:proofErr w:type="gramEnd"/>
    </w:p>
    <w:p w:rsidR="00D84142" w:rsidRPr="00D84142" w:rsidRDefault="00D84142" w:rsidP="00D84142">
      <w:pPr>
        <w:spacing w:before="120" w:after="120" w:line="288" w:lineRule="auto"/>
        <w:ind w:firstLine="567"/>
        <w:jc w:val="both"/>
        <w:rPr>
          <w:rFonts w:ascii="Times New Roman" w:eastAsia="Calibri" w:hAnsi="Times New Roman" w:cs="Times New Roman"/>
          <w:b/>
          <w:i/>
          <w:sz w:val="27"/>
          <w:szCs w:val="27"/>
        </w:rPr>
      </w:pPr>
      <w:r w:rsidRPr="00D84142">
        <w:rPr>
          <w:rFonts w:ascii="Times New Roman" w:eastAsia="Calibri" w:hAnsi="Times New Roman" w:cs="Times New Roman"/>
          <w:b/>
          <w:i/>
          <w:sz w:val="27"/>
          <w:szCs w:val="27"/>
        </w:rPr>
        <w:t>3.2. Tiêu chuẩn 3.2. Nhà trường hợp tác với doanh nghiệp trong xây dựng chuẩn đầu ra và/hoặc phát triển chương trình đào tạo</w:t>
      </w:r>
    </w:p>
    <w:p w:rsidR="00D84142" w:rsidRPr="00D84142" w:rsidRDefault="00D84142" w:rsidP="00D84142">
      <w:pPr>
        <w:spacing w:before="120" w:after="120" w:line="288" w:lineRule="auto"/>
        <w:ind w:firstLine="567"/>
        <w:jc w:val="both"/>
        <w:rPr>
          <w:rFonts w:ascii="Times New Roman" w:eastAsia="Calibri" w:hAnsi="Times New Roman" w:cs="Times New Roman"/>
          <w:color w:val="00B0F0"/>
          <w:sz w:val="27"/>
          <w:szCs w:val="27"/>
        </w:rPr>
      </w:pPr>
      <w:r w:rsidRPr="00D84142">
        <w:rPr>
          <w:rFonts w:ascii="Times New Roman" w:eastAsia="Times New Roman" w:hAnsi="Times New Roman" w:cs="Times New Roman"/>
          <w:sz w:val="27"/>
          <w:szCs w:val="27"/>
        </w:rPr>
        <w:lastRenderedPageBreak/>
        <w:t xml:space="preserve">Cùng với việc xây dựng mục tiêu, phát triển quy mô đào tạo nhà trường đã tích cực hoàn thiện nội dung chương trình đào tạo các ngành </w:t>
      </w:r>
      <w:proofErr w:type="gramStart"/>
      <w:r w:rsidRPr="00D84142">
        <w:rPr>
          <w:rFonts w:ascii="Times New Roman" w:eastAsia="Times New Roman" w:hAnsi="Times New Roman" w:cs="Times New Roman"/>
          <w:sz w:val="27"/>
          <w:szCs w:val="27"/>
        </w:rPr>
        <w:t>theo</w:t>
      </w:r>
      <w:proofErr w:type="gramEnd"/>
      <w:r w:rsidRPr="00D84142">
        <w:rPr>
          <w:rFonts w:ascii="Times New Roman" w:eastAsia="Times New Roman" w:hAnsi="Times New Roman" w:cs="Times New Roman"/>
          <w:sz w:val="27"/>
          <w:szCs w:val="27"/>
        </w:rPr>
        <w:t xml:space="preserve"> chủ trương mềm hóa và xây dựng chương trình trên cơ sở quy định của Bộ, Ngành và yêu cầu của doanh nghiệp. Hiện tại Nhà trường có mối quan hệ hợp tác chặt chẽ 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D84142">
        <w:rPr>
          <w:rFonts w:ascii="Times New Roman" w:eastAsia="Calibri" w:hAnsi="Times New Roman" w:cs="Times New Roman"/>
          <w:color w:val="00B0F0"/>
          <w:sz w:val="27"/>
          <w:szCs w:val="27"/>
        </w:rPr>
        <w:t xml:space="preserve"> </w:t>
      </w:r>
      <w:r w:rsidRPr="00D84142">
        <w:rPr>
          <w:rFonts w:ascii="Times New Roman" w:eastAsia="Calibri" w:hAnsi="Times New Roman" w:cs="Times New Roman"/>
          <w:i/>
          <w:color w:val="0070C0"/>
          <w:sz w:val="27"/>
          <w:szCs w:val="27"/>
        </w:rPr>
        <w:t>(2.1.07 - Báo cáo tổng kết hoạt động đào tạo năm học).</w:t>
      </w:r>
    </w:p>
    <w:p w:rsidR="00D84142" w:rsidRPr="00D84142" w:rsidRDefault="00D84142" w:rsidP="00D84142">
      <w:pPr>
        <w:tabs>
          <w:tab w:val="left" w:pos="960"/>
        </w:tabs>
        <w:spacing w:before="120" w:after="120" w:line="288" w:lineRule="auto"/>
        <w:ind w:firstLine="567"/>
        <w:jc w:val="both"/>
        <w:rPr>
          <w:rFonts w:ascii="Times New Roman" w:eastAsia="Times New Roman" w:hAnsi="Times New Roman" w:cs="Times New Roman"/>
          <w:sz w:val="27"/>
          <w:szCs w:val="27"/>
        </w:rPr>
      </w:pPr>
      <w:r w:rsidRPr="00D84142">
        <w:rPr>
          <w:rFonts w:ascii="Times New Roman" w:eastAsia="Times New Roman" w:hAnsi="Times New Roman" w:cs="Times New Roman"/>
          <w:sz w:val="27"/>
          <w:szCs w:val="27"/>
        </w:rPr>
        <w:t xml:space="preserve">Hàng năm Nhà trường hoàn thiện các chương trình đào tạo đối với các bậc, hệ đào tạo, mỗi chương trình đào </w:t>
      </w:r>
      <w:proofErr w:type="gramStart"/>
      <w:r w:rsidRPr="00D84142">
        <w:rPr>
          <w:rFonts w:ascii="Times New Roman" w:eastAsia="Times New Roman" w:hAnsi="Times New Roman" w:cs="Times New Roman"/>
          <w:sz w:val="27"/>
          <w:szCs w:val="27"/>
        </w:rPr>
        <w:t>tạo  đều</w:t>
      </w:r>
      <w:proofErr w:type="gramEnd"/>
      <w:r w:rsidRPr="00D84142">
        <w:rPr>
          <w:rFonts w:ascii="Times New Roman" w:eastAsia="Times New Roman" w:hAnsi="Times New Roman" w:cs="Times New Roman"/>
          <w:sz w:val="27"/>
          <w:szCs w:val="27"/>
        </w:rPr>
        <w:t xml:space="preserve"> có sự tham gia đóng góp của ít nhất một đại diện của Doanh nghiệp</w:t>
      </w:r>
      <w:r w:rsidRPr="00D84142">
        <w:rPr>
          <w:rFonts w:ascii="Times New Roman" w:eastAsia="Calibri" w:hAnsi="Times New Roman" w:cs="Times New Roman"/>
          <w:color w:val="00B0F0"/>
          <w:sz w:val="27"/>
          <w:szCs w:val="27"/>
        </w:rPr>
        <w:t xml:space="preserve"> </w:t>
      </w:r>
      <w:r w:rsidRPr="00D84142">
        <w:rPr>
          <w:rFonts w:ascii="Times New Roman" w:eastAsia="Times New Roman" w:hAnsi="Times New Roman" w:cs="Times New Roman"/>
          <w:i/>
          <w:color w:val="0070C0"/>
          <w:sz w:val="27"/>
          <w:szCs w:val="27"/>
        </w:rPr>
        <w:t>(3.2.01 - Biên bản Hội thảo việc lấy ý kiến Doanh nghiệp về chương trình đào tạo của khoa)</w:t>
      </w:r>
      <w:r w:rsidRPr="00D84142">
        <w:rPr>
          <w:rFonts w:ascii="Times New Roman" w:eastAsia="Calibri" w:hAnsi="Times New Roman" w:cs="Times New Roman"/>
          <w:color w:val="00B0F0"/>
          <w:sz w:val="27"/>
          <w:szCs w:val="27"/>
        </w:rPr>
        <w:t xml:space="preserve">. </w:t>
      </w:r>
      <w:r w:rsidRPr="00D84142">
        <w:rPr>
          <w:rFonts w:ascii="Times New Roman" w:eastAsia="Times New Roman" w:hAnsi="Times New Roman" w:cs="Times New Roman"/>
          <w:sz w:val="27"/>
          <w:szCs w:val="27"/>
        </w:rPr>
        <w:t xml:space="preserve">Vì vậy các chương trình đào tạo của trường luôn bám sát, đáp ứng nhu cầu thực tiễn của doanh nghiệp. </w:t>
      </w:r>
    </w:p>
    <w:p w:rsidR="00D84142" w:rsidRPr="00D84142" w:rsidRDefault="00D84142" w:rsidP="00D84142">
      <w:pPr>
        <w:tabs>
          <w:tab w:val="left" w:pos="960"/>
        </w:tabs>
        <w:spacing w:before="120" w:after="120" w:line="288" w:lineRule="auto"/>
        <w:ind w:firstLine="567"/>
        <w:jc w:val="both"/>
        <w:rPr>
          <w:rFonts w:ascii="Times New Roman" w:eastAsia="Times New Roman" w:hAnsi="Times New Roman" w:cs="Times New Roman"/>
          <w:sz w:val="27"/>
          <w:szCs w:val="27"/>
        </w:rPr>
      </w:pPr>
      <w:proofErr w:type="gramStart"/>
      <w:r w:rsidRPr="00D84142">
        <w:rPr>
          <w:rFonts w:ascii="Times New Roman" w:eastAsia="Times New Roman" w:hAnsi="Times New Roman" w:cs="Times New Roman"/>
          <w:sz w:val="27"/>
          <w:szCs w:val="27"/>
        </w:rPr>
        <w:t>Tất cả các nghề trọng điểm quốc gia, khu vực, quốc tế của trường đều có sự hợp tác với các doanh nghiệp để xây dựng, hoàn thiện chương trình đào tạo.</w:t>
      </w:r>
      <w:proofErr w:type="gramEnd"/>
      <w:r w:rsidRPr="00D84142">
        <w:rPr>
          <w:rFonts w:ascii="Times New Roman" w:eastAsia="Times New Roman" w:hAnsi="Times New Roman" w:cs="Times New Roman"/>
          <w:sz w:val="27"/>
          <w:szCs w:val="27"/>
        </w:rPr>
        <w:t xml:space="preserve"> Thống kê các ngành</w:t>
      </w:r>
      <w:r w:rsidRPr="00D84142">
        <w:rPr>
          <w:rFonts w:ascii="Times New Roman" w:eastAsia="Calibri" w:hAnsi="Times New Roman" w:cs="Times New Roman"/>
          <w:color w:val="00B0F0"/>
          <w:sz w:val="27"/>
          <w:szCs w:val="27"/>
        </w:rPr>
        <w:t xml:space="preserve"> </w:t>
      </w:r>
      <w:r w:rsidRPr="00D84142">
        <w:rPr>
          <w:rFonts w:ascii="Times New Roman" w:eastAsia="Times New Roman" w:hAnsi="Times New Roman" w:cs="Times New Roman"/>
          <w:sz w:val="27"/>
          <w:szCs w:val="27"/>
        </w:rPr>
        <w:t>nghề trọng điểm có số lượng doanh nghiệp tham gia góp ý, xây dựng, điều chỉnh chương trình đào tạo, cụ thể:</w:t>
      </w:r>
    </w:p>
    <w:p w:rsidR="00D84142" w:rsidRPr="00D84142" w:rsidRDefault="00D84142" w:rsidP="00D84142">
      <w:pPr>
        <w:tabs>
          <w:tab w:val="left" w:pos="960"/>
        </w:tabs>
        <w:spacing w:before="120" w:after="120" w:line="288" w:lineRule="auto"/>
        <w:ind w:firstLine="567"/>
        <w:jc w:val="both"/>
        <w:rPr>
          <w:rFonts w:ascii="Times New Roman" w:eastAsia="Times New Roman" w:hAnsi="Times New Roman" w:cs="Times New Roman"/>
          <w:sz w:val="27"/>
          <w:szCs w:val="27"/>
        </w:rPr>
      </w:pPr>
      <w:r w:rsidRPr="00D84142">
        <w:rPr>
          <w:rFonts w:ascii="Times New Roman" w:eastAsia="Times New Roman" w:hAnsi="Times New Roman" w:cs="Times New Roman"/>
          <w:sz w:val="27"/>
          <w:szCs w:val="27"/>
        </w:rPr>
        <w:t>+ Cấp độ quốc tế có 02 ngành là Công nghệ Ô tô, Cơ khí chế tạo:</w:t>
      </w:r>
      <w:r w:rsidRPr="00D84142">
        <w:rPr>
          <w:rFonts w:ascii="Times New Roman" w:eastAsia="Times New Roman" w:hAnsi="Times New Roman" w:cs="Times New Roman"/>
          <w:color w:val="00B0F0"/>
          <w:sz w:val="27"/>
          <w:szCs w:val="27"/>
        </w:rPr>
        <w:t xml:space="preserve"> </w:t>
      </w:r>
      <w:r w:rsidRPr="00D84142">
        <w:rPr>
          <w:rFonts w:ascii="Times New Roman" w:eastAsia="Times New Roman" w:hAnsi="Times New Roman" w:cs="Times New Roman"/>
          <w:sz w:val="27"/>
          <w:szCs w:val="27"/>
        </w:rPr>
        <w:t>6 doanh nghiệp</w:t>
      </w:r>
    </w:p>
    <w:p w:rsidR="00D84142" w:rsidRPr="00D84142" w:rsidRDefault="00D84142" w:rsidP="00D84142">
      <w:pPr>
        <w:tabs>
          <w:tab w:val="left" w:pos="960"/>
          <w:tab w:val="right" w:pos="9185"/>
        </w:tabs>
        <w:spacing w:before="120" w:after="120" w:line="288" w:lineRule="auto"/>
        <w:ind w:firstLine="567"/>
        <w:jc w:val="both"/>
        <w:rPr>
          <w:rFonts w:ascii="Times New Roman" w:eastAsia="Times New Roman" w:hAnsi="Times New Roman" w:cs="Times New Roman"/>
          <w:color w:val="FF0000"/>
          <w:sz w:val="27"/>
          <w:szCs w:val="27"/>
        </w:rPr>
      </w:pPr>
      <w:r w:rsidRPr="00D84142">
        <w:rPr>
          <w:rFonts w:ascii="Times New Roman" w:eastAsia="Times New Roman" w:hAnsi="Times New Roman" w:cs="Times New Roman"/>
          <w:sz w:val="27"/>
          <w:szCs w:val="27"/>
        </w:rPr>
        <w:t>+ Cấp độ khu vực có 02 ngành là Điện công nghiệp, Cơ điện tử: 3</w:t>
      </w:r>
      <w:r w:rsidRPr="00D84142">
        <w:rPr>
          <w:rFonts w:ascii="Times New Roman" w:eastAsia="Times New Roman" w:hAnsi="Times New Roman" w:cs="Times New Roman"/>
          <w:sz w:val="27"/>
          <w:szCs w:val="27"/>
        </w:rPr>
        <w:tab/>
        <w:t xml:space="preserve"> doanh nghiệp</w:t>
      </w:r>
    </w:p>
    <w:p w:rsidR="00D84142" w:rsidRPr="00D84142" w:rsidRDefault="00D84142" w:rsidP="00D84142">
      <w:pPr>
        <w:tabs>
          <w:tab w:val="left" w:pos="960"/>
        </w:tabs>
        <w:spacing w:before="120" w:after="120" w:line="288" w:lineRule="auto"/>
        <w:ind w:firstLine="567"/>
        <w:jc w:val="both"/>
        <w:rPr>
          <w:rFonts w:ascii="Times New Roman" w:eastAsia="Times New Roman" w:hAnsi="Times New Roman" w:cs="Times New Roman"/>
          <w:color w:val="00B0F0"/>
          <w:sz w:val="27"/>
          <w:szCs w:val="27"/>
        </w:rPr>
      </w:pPr>
      <w:r w:rsidRPr="00D84142">
        <w:rPr>
          <w:rFonts w:ascii="Times New Roman" w:eastAsia="Times New Roman" w:hAnsi="Times New Roman" w:cs="Times New Roman"/>
          <w:sz w:val="27"/>
          <w:szCs w:val="27"/>
        </w:rPr>
        <w:t>+ Cấp độ quốc gia, 03 ngành ngành là Quản trị mạng máy tính, Công nghệ kỹ thuật Điện – Điện tử, Công nghệ kỹ thuật Cơ khí: 6 doanh nghiệp.</w:t>
      </w:r>
    </w:p>
    <w:p w:rsidR="00D84142" w:rsidRPr="00D84142" w:rsidRDefault="00D84142" w:rsidP="00D84142">
      <w:pPr>
        <w:tabs>
          <w:tab w:val="left" w:pos="960"/>
        </w:tabs>
        <w:spacing w:before="120" w:after="120" w:line="288" w:lineRule="auto"/>
        <w:ind w:firstLine="567"/>
        <w:jc w:val="both"/>
        <w:rPr>
          <w:rFonts w:ascii="Times New Roman" w:eastAsia="Times New Roman" w:hAnsi="Times New Roman" w:cs="Times New Roman"/>
          <w:iCs/>
          <w:sz w:val="27"/>
          <w:szCs w:val="27"/>
        </w:rPr>
      </w:pPr>
      <w:r w:rsidRPr="00D84142">
        <w:rPr>
          <w:rFonts w:ascii="Times New Roman" w:eastAsia="Times New Roman" w:hAnsi="Times New Roman" w:cs="Times New Roman"/>
          <w:sz w:val="27"/>
          <w:szCs w:val="27"/>
        </w:rPr>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tham mưu, đề xuất Ban giám hiệu và Hội đồng nghiệm thu chương trình đào tạo của nhà trường thẩm định, phê duyệt, ban hành và áp dụng </w:t>
      </w:r>
      <w:r w:rsidRPr="00D84142">
        <w:rPr>
          <w:rFonts w:ascii="Times New Roman" w:eastAsia="Times New Roman" w:hAnsi="Times New Roman" w:cs="Times New Roman"/>
          <w:i/>
          <w:color w:val="0070C0"/>
          <w:sz w:val="27"/>
          <w:szCs w:val="27"/>
        </w:rPr>
        <w:t xml:space="preserve">(3.2.02 - Biên bản nghiệm thu hiệu chỉnh Chương trình đào tạo; 3.2.03 </w:t>
      </w:r>
      <w:r w:rsidRPr="00D84142">
        <w:rPr>
          <w:rFonts w:ascii="Times New Roman" w:eastAsia="Times New Roman" w:hAnsi="Times New Roman" w:cs="Times New Roman"/>
          <w:i/>
          <w:iCs/>
          <w:color w:val="0070C0"/>
          <w:sz w:val="27"/>
          <w:szCs w:val="27"/>
        </w:rPr>
        <w:t>- Quyết định số 1324/QĐ-LTT-ĐT ngày 22/12/2017 và Quyết định số 1320/QĐ-LTT-ĐT ngày 30/11/2018 về ban hành chương trình đào tạo).</w:t>
      </w:r>
    </w:p>
    <w:p w:rsidR="00D84142" w:rsidRPr="00D84142" w:rsidRDefault="00D84142" w:rsidP="00D84142">
      <w:pPr>
        <w:shd w:val="clear" w:color="auto" w:fill="FFFFFF"/>
        <w:spacing w:before="80" w:after="0" w:line="240" w:lineRule="auto"/>
        <w:ind w:firstLine="567"/>
        <w:jc w:val="both"/>
        <w:rPr>
          <w:rFonts w:ascii="Times New Roman" w:eastAsia="Times New Roman" w:hAnsi="Times New Roman" w:cs="Times New Roman"/>
          <w:b/>
          <w:iCs/>
          <w:sz w:val="27"/>
          <w:szCs w:val="27"/>
        </w:rPr>
      </w:pPr>
      <w:r w:rsidRPr="00D84142">
        <w:rPr>
          <w:rFonts w:ascii="Times New Roman" w:eastAsia="Times New Roman" w:hAnsi="Times New Roman" w:cs="Times New Roman"/>
          <w:b/>
          <w:iCs/>
          <w:sz w:val="27"/>
          <w:szCs w:val="27"/>
          <w:highlight w:val="yellow"/>
        </w:rPr>
        <w:t>Tự đánh giá tiêu chuẩn 3.2: 3 điểm</w:t>
      </w:r>
    </w:p>
    <w:p w:rsidR="00D84142" w:rsidRPr="00D84142" w:rsidRDefault="00D84142" w:rsidP="00D84142">
      <w:pPr>
        <w:spacing w:before="120" w:after="0" w:line="252" w:lineRule="auto"/>
        <w:ind w:firstLine="567"/>
        <w:jc w:val="both"/>
        <w:rPr>
          <w:rFonts w:ascii="Times New Roman" w:eastAsia="Calibri" w:hAnsi="Times New Roman" w:cs="Times New Roman"/>
          <w:b/>
          <w:i/>
          <w:color w:val="000000"/>
          <w:sz w:val="27"/>
          <w:szCs w:val="27"/>
        </w:rPr>
      </w:pPr>
      <w:r w:rsidRPr="00D84142">
        <w:rPr>
          <w:rFonts w:ascii="Times New Roman" w:eastAsia="Times New Roman" w:hAnsi="Times New Roman" w:cs="Times New Roman"/>
          <w:b/>
          <w:i/>
          <w:color w:val="000000"/>
          <w:sz w:val="27"/>
          <w:szCs w:val="27"/>
        </w:rPr>
        <w:lastRenderedPageBreak/>
        <w:t>3.3. Tiêu chuẩn 3.3.</w:t>
      </w:r>
      <w:r w:rsidRPr="00D84142">
        <w:rPr>
          <w:rFonts w:ascii="Times New Roman" w:eastAsia="Calibri" w:hAnsi="Times New Roman" w:cs="Times New Roman"/>
          <w:b/>
          <w:i/>
          <w:color w:val="000000"/>
          <w:sz w:val="27"/>
          <w:szCs w:val="27"/>
        </w:rPr>
        <w:t xml:space="preserve"> </w:t>
      </w:r>
      <w:proofErr w:type="gramStart"/>
      <w:r w:rsidRPr="00D84142">
        <w:rPr>
          <w:rFonts w:ascii="Times New Roman" w:eastAsia="Calibri" w:hAnsi="Times New Roman" w:cs="Times New Roman"/>
          <w:b/>
          <w:i/>
          <w:color w:val="000000"/>
          <w:sz w:val="27"/>
          <w:szCs w:val="27"/>
        </w:rPr>
        <w:t>Triển khai đào tạo hợp tác với doanh nghiệp ở ít nhất 1 nghề.</w:t>
      </w:r>
      <w:proofErr w:type="gramEnd"/>
      <w:r w:rsidRPr="00D84142">
        <w:rPr>
          <w:rFonts w:ascii="Times New Roman" w:eastAsia="Calibri" w:hAnsi="Times New Roman" w:cs="Times New Roman"/>
          <w:b/>
          <w:i/>
          <w:color w:val="000000"/>
          <w:sz w:val="27"/>
          <w:szCs w:val="27"/>
        </w:rPr>
        <w:t xml:space="preserve"> </w:t>
      </w:r>
      <w:proofErr w:type="gramStart"/>
      <w:r w:rsidRPr="00D84142">
        <w:rPr>
          <w:rFonts w:ascii="Times New Roman" w:eastAsia="Calibri" w:hAnsi="Times New Roman" w:cs="Times New Roman"/>
          <w:b/>
          <w:i/>
          <w:color w:val="000000"/>
          <w:sz w:val="27"/>
          <w:szCs w:val="27"/>
        </w:rPr>
        <w:t>Thời gian đào tạo thực hành chiếm 70%, trong đó đào tạo thực hành tại doanh nghiệp chiếm ít nhất 40% tổng thời gian khóa đào tạo.</w:t>
      </w:r>
      <w:proofErr w:type="gramEnd"/>
    </w:p>
    <w:p w:rsidR="00D84142" w:rsidRPr="00D84142" w:rsidRDefault="00D84142" w:rsidP="00D84142">
      <w:pPr>
        <w:spacing w:before="120" w:after="120" w:line="288" w:lineRule="auto"/>
        <w:ind w:firstLine="567"/>
        <w:jc w:val="both"/>
        <w:rPr>
          <w:rFonts w:ascii="Times New Roman" w:eastAsia="Calibri" w:hAnsi="Times New Roman" w:cs="Times New Roman"/>
          <w:sz w:val="27"/>
          <w:szCs w:val="27"/>
        </w:rPr>
      </w:pPr>
      <w:r w:rsidRPr="00D84142">
        <w:rPr>
          <w:rFonts w:ascii="Times New Roman" w:eastAsia="Calibri" w:hAnsi="Times New Roman" w:cs="Times New Roman"/>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70% thời gian học tại trường (lý thuyết và thực hành căn bản) và 30% thời gian thực hành kỹ năng nghề chuyên sâu tại doanh nghiệp, đặc biệt ưu tiên 4 nhóm ngành công nghiệp trọng yếu của thành phố. </w:t>
      </w:r>
    </w:p>
    <w:p w:rsidR="00D84142" w:rsidRPr="00D84142" w:rsidRDefault="00D84142" w:rsidP="00D84142">
      <w:pPr>
        <w:spacing w:before="120" w:after="120" w:line="288" w:lineRule="auto"/>
        <w:ind w:firstLine="567"/>
        <w:jc w:val="both"/>
        <w:rPr>
          <w:rFonts w:ascii="Times New Roman" w:eastAsia="Calibri" w:hAnsi="Times New Roman" w:cs="Times New Roman"/>
          <w:b/>
          <w:i/>
          <w:color w:val="FF0000"/>
          <w:sz w:val="27"/>
          <w:szCs w:val="27"/>
        </w:rPr>
      </w:pPr>
      <w:r w:rsidRPr="00D84142">
        <w:rPr>
          <w:rFonts w:ascii="Times New Roman" w:eastAsia="Calibri" w:hAnsi="Times New Roman" w:cs="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w:t>
      </w:r>
      <w:proofErr w:type="gramStart"/>
      <w:r w:rsidRPr="00D84142">
        <w:rPr>
          <w:rFonts w:ascii="Times New Roman" w:eastAsia="Calibri" w:hAnsi="Times New Roman" w:cs="Times New Roman"/>
          <w:sz w:val="27"/>
          <w:szCs w:val="27"/>
        </w:rPr>
        <w:t>Khi sinh viên hoàn thành chương trình đào tạo có thể làm việc ngay không cần mất thời gian để doanh nghiệp đào tạo lại.</w:t>
      </w:r>
      <w:proofErr w:type="gramEnd"/>
      <w:r w:rsidRPr="00D84142">
        <w:rPr>
          <w:rFonts w:ascii="Times New Roman" w:eastAsia="Calibri" w:hAnsi="Times New Roman" w:cs="Times New Roman"/>
          <w:sz w:val="27"/>
          <w:szCs w:val="27"/>
        </w:rPr>
        <w:t xml:space="preserve"> </w:t>
      </w:r>
      <w:proofErr w:type="gramStart"/>
      <w:r w:rsidRPr="00D84142">
        <w:rPr>
          <w:rFonts w:ascii="Times New Roman" w:eastAsia="Calibri" w:hAnsi="Times New Roman" w:cs="Times New Roman"/>
          <w:sz w:val="27"/>
          <w:szCs w:val="27"/>
        </w:rPr>
        <w:t>Hiện nhà trường đã kết hợp với công ty TNHH Lập Phúc đào tạo cho các sinh viên khoa Công nghệ Cơ khí.</w:t>
      </w:r>
      <w:proofErr w:type="gramEnd"/>
      <w:r w:rsidRPr="00D84142">
        <w:rPr>
          <w:rFonts w:ascii="Times New Roman" w:eastAsia="Calibri" w:hAnsi="Times New Roman" w:cs="Times New Roman"/>
          <w:sz w:val="27"/>
          <w:szCs w:val="27"/>
        </w:rPr>
        <w:t xml:space="preserve"> Mô hình này đang tiếp tục nhân rộng tại các khoa chuyên môn của trường </w:t>
      </w:r>
      <w:r w:rsidRPr="00D84142">
        <w:rPr>
          <w:rFonts w:ascii="Times New Roman" w:eastAsia="Calibri" w:hAnsi="Times New Roman" w:cs="Times New Roman"/>
          <w:i/>
          <w:color w:val="0070C0"/>
          <w:sz w:val="27"/>
          <w:szCs w:val="27"/>
        </w:rPr>
        <w:t>(3.3.01 - Biên bản thỏa thuận hợp tác công ty TNHH Lập Phúc</w:t>
      </w:r>
      <w:r w:rsidRPr="00D84142">
        <w:rPr>
          <w:rFonts w:ascii="Times New Roman" w:eastAsia="Times New Roman" w:hAnsi="Times New Roman" w:cs="Times New Roman"/>
          <w:i/>
          <w:color w:val="0070C0"/>
          <w:sz w:val="27"/>
          <w:szCs w:val="27"/>
        </w:rPr>
        <w:t xml:space="preserve"> hợp tác dạy nghề ngày</w:t>
      </w:r>
      <w:r w:rsidRPr="00D84142">
        <w:rPr>
          <w:rFonts w:ascii="Times New Roman" w:eastAsia="Times New Roman" w:hAnsi="Times New Roman" w:cs="Times New Roman"/>
          <w:color w:val="0070C0"/>
          <w:sz w:val="27"/>
          <w:szCs w:val="27"/>
        </w:rPr>
        <w:t xml:space="preserve"> </w:t>
      </w:r>
      <w:r w:rsidRPr="00D84142">
        <w:rPr>
          <w:rFonts w:ascii="Times New Roman" w:eastAsia="Times New Roman" w:hAnsi="Times New Roman" w:cs="Times New Roman"/>
          <w:i/>
          <w:color w:val="0070C0"/>
          <w:sz w:val="27"/>
          <w:szCs w:val="27"/>
        </w:rPr>
        <w:t>18/6/2018</w:t>
      </w:r>
      <w:r w:rsidRPr="00D84142">
        <w:rPr>
          <w:rFonts w:ascii="Times New Roman" w:eastAsia="Calibri" w:hAnsi="Times New Roman" w:cs="Times New Roman"/>
          <w:i/>
          <w:color w:val="0070C0"/>
          <w:sz w:val="27"/>
          <w:szCs w:val="27"/>
        </w:rPr>
        <w:t>; 3.3.02 - Danh sách sinh viên tham gia thực tập tại doanh nghiệp)</w:t>
      </w:r>
    </w:p>
    <w:p w:rsidR="00D84142" w:rsidRPr="00D84142" w:rsidRDefault="00D84142" w:rsidP="00D84142">
      <w:pPr>
        <w:spacing w:before="120" w:after="120" w:line="288" w:lineRule="auto"/>
        <w:ind w:firstLine="567"/>
        <w:jc w:val="both"/>
        <w:rPr>
          <w:rFonts w:ascii="Times New Roman" w:eastAsia="Calibri" w:hAnsi="Times New Roman" w:cs="Times New Roman"/>
          <w:i/>
          <w:sz w:val="27"/>
          <w:szCs w:val="27"/>
        </w:rPr>
      </w:pPr>
      <w:r w:rsidRPr="00D84142">
        <w:rPr>
          <w:rFonts w:ascii="Times New Roman" w:eastAsia="Calibri" w:hAnsi="Times New Roman" w:cs="Times New Roman"/>
          <w:i/>
          <w:sz w:val="27"/>
          <w:szCs w:val="27"/>
        </w:rPr>
        <w:t xml:space="preserve">Sau khi </w:t>
      </w:r>
      <w:r w:rsidRPr="00D84142">
        <w:rPr>
          <w:rFonts w:ascii="Times New Roman" w:eastAsia="Calibri" w:hAnsi="Times New Roman" w:cs="Times New Roman"/>
          <w:sz w:val="27"/>
          <w:szCs w:val="27"/>
        </w:rPr>
        <w:t xml:space="preserve">hết đợt đào tạo tại doanh nghiệp nhà trường và doanh nghiệp đánh giá nhận xét cho điểm đối với HSSV tham gia chương trình, qua đó phân tích rút kinh nghiệm cho những đợt đào tạo thực hành tại doanh nghiệp trong thời gian tiếp theo </w:t>
      </w:r>
      <w:r w:rsidRPr="00D84142">
        <w:rPr>
          <w:rFonts w:ascii="Times New Roman" w:eastAsia="Calibri" w:hAnsi="Times New Roman" w:cs="Times New Roman"/>
          <w:i/>
          <w:color w:val="0070C0"/>
          <w:sz w:val="27"/>
          <w:szCs w:val="27"/>
        </w:rPr>
        <w:t>(3.3.03 - Chương trình học phần kết hợp đào tạo tại doanh nghiệp; 3.3.04 - Bảng điểm môn học đánh giá tại doanh nghiệp)</w:t>
      </w:r>
      <w:r w:rsidRPr="00D84142">
        <w:rPr>
          <w:rFonts w:ascii="Times New Roman" w:eastAsia="Calibri" w:hAnsi="Times New Roman" w:cs="Times New Roman"/>
          <w:i/>
          <w:sz w:val="27"/>
          <w:szCs w:val="27"/>
        </w:rPr>
        <w:t xml:space="preserve">. </w:t>
      </w:r>
      <w:r w:rsidRPr="00D84142">
        <w:rPr>
          <w:rFonts w:ascii="Times New Roman" w:eastAsia="Calibri" w:hAnsi="Times New Roman" w:cs="Times New Roman"/>
          <w:sz w:val="27"/>
          <w:szCs w:val="27"/>
        </w:rPr>
        <w:t xml:space="preserve">Bên cạnh việc tổ chức cho HSSV tham gia học tập tại doanh nghiệp nhà trường mời các cán bộ doanh nghiệp tham gia vào công tác đào tạo tại trường, đồng thời tiến hành thu thập lấy ý kiến của HSSV khi tham gia đào tạo tại doanh nghiệp </w:t>
      </w:r>
      <w:r w:rsidRPr="00D84142">
        <w:rPr>
          <w:rFonts w:ascii="Times New Roman" w:eastAsia="Calibri" w:hAnsi="Times New Roman" w:cs="Times New Roman"/>
          <w:i/>
          <w:color w:val="0070C0"/>
          <w:sz w:val="27"/>
          <w:szCs w:val="27"/>
        </w:rPr>
        <w:t>(3.3.05 - Danh sách cán bộ doanh nghiệp tham gia đào tạo; 3.3.06 - Báo cáo kết quả tổ chức đào tạo thực hành đối với HSSV được đào tạo tại doanh nghiệp).</w:t>
      </w:r>
    </w:p>
    <w:p w:rsidR="00D84142" w:rsidRPr="00D84142" w:rsidRDefault="00D84142" w:rsidP="00D84142">
      <w:pPr>
        <w:spacing w:before="120" w:after="120" w:line="288" w:lineRule="auto"/>
        <w:ind w:firstLine="567"/>
        <w:jc w:val="both"/>
        <w:rPr>
          <w:rFonts w:ascii="Times New Roman" w:eastAsia="Calibri" w:hAnsi="Times New Roman" w:cs="Times New Roman"/>
          <w:sz w:val="27"/>
          <w:szCs w:val="27"/>
        </w:rPr>
      </w:pPr>
      <w:r w:rsidRPr="00D84142">
        <w:rPr>
          <w:rFonts w:ascii="Times New Roman" w:eastAsia="Calibri" w:hAnsi="Times New Roman" w:cs="Times New Roman"/>
          <w:sz w:val="27"/>
          <w:szCs w:val="27"/>
        </w:rPr>
        <w:t xml:space="preserve">Kết thúc thời gian đào tạo, nhà trường thực hiện phân tích, báo cáo kết quả hoạt động đào tạo thực hành tại doanh nghiệp trong năm và đề ra phương hướng, nhiệm vụ cho năm tiếp </w:t>
      </w:r>
      <w:proofErr w:type="gramStart"/>
      <w:r w:rsidRPr="00D84142">
        <w:rPr>
          <w:rFonts w:ascii="Times New Roman" w:eastAsia="Calibri" w:hAnsi="Times New Roman" w:cs="Times New Roman"/>
          <w:sz w:val="27"/>
          <w:szCs w:val="27"/>
        </w:rPr>
        <w:t>theo</w:t>
      </w:r>
      <w:proofErr w:type="gramEnd"/>
      <w:r w:rsidRPr="00D84142">
        <w:rPr>
          <w:rFonts w:ascii="Times New Roman" w:eastAsia="Calibri" w:hAnsi="Times New Roman" w:cs="Times New Roman"/>
          <w:sz w:val="27"/>
          <w:szCs w:val="27"/>
        </w:rPr>
        <w:t>.</w:t>
      </w:r>
    </w:p>
    <w:p w:rsidR="00D84142" w:rsidRPr="00D84142" w:rsidRDefault="00D84142" w:rsidP="00D84142">
      <w:pPr>
        <w:shd w:val="clear" w:color="auto" w:fill="FFFFFF"/>
        <w:spacing w:before="80" w:after="0" w:line="240" w:lineRule="auto"/>
        <w:ind w:firstLine="567"/>
        <w:jc w:val="both"/>
        <w:rPr>
          <w:rFonts w:ascii="Times New Roman" w:eastAsia="Times New Roman" w:hAnsi="Times New Roman" w:cs="Times New Roman"/>
          <w:b/>
          <w:iCs/>
          <w:sz w:val="27"/>
          <w:szCs w:val="27"/>
        </w:rPr>
      </w:pPr>
      <w:proofErr w:type="gramStart"/>
      <w:r w:rsidRPr="00D84142">
        <w:rPr>
          <w:rFonts w:ascii="Times New Roman" w:eastAsia="Times New Roman" w:hAnsi="Times New Roman" w:cs="Times New Roman"/>
          <w:b/>
          <w:bCs/>
          <w:i/>
          <w:iCs/>
          <w:sz w:val="27"/>
          <w:szCs w:val="27"/>
          <w:highlight w:val="yellow"/>
        </w:rPr>
        <w:t>Điểm tự đánh giá tiêu chuẩn 3.3: 3 Điểm</w:t>
      </w:r>
      <w:r w:rsidRPr="00D84142">
        <w:rPr>
          <w:rFonts w:ascii="Times New Roman" w:eastAsia="Times New Roman" w:hAnsi="Times New Roman" w:cs="Times New Roman"/>
          <w:b/>
          <w:bCs/>
          <w:i/>
          <w:iCs/>
          <w:sz w:val="27"/>
          <w:szCs w:val="27"/>
        </w:rPr>
        <w:t>.</w:t>
      </w:r>
      <w:proofErr w:type="gramEnd"/>
    </w:p>
    <w:p w:rsidR="00D84142" w:rsidRPr="00D84142" w:rsidRDefault="00D84142" w:rsidP="00D84142">
      <w:pPr>
        <w:spacing w:before="120" w:after="0" w:line="252" w:lineRule="auto"/>
        <w:ind w:firstLine="567"/>
        <w:jc w:val="both"/>
        <w:rPr>
          <w:rFonts w:ascii="Times New Roman" w:eastAsia="Times New Roman" w:hAnsi="Times New Roman" w:cs="Times New Roman"/>
          <w:b/>
          <w:color w:val="000000"/>
          <w:sz w:val="27"/>
          <w:szCs w:val="27"/>
        </w:rPr>
      </w:pPr>
      <w:r w:rsidRPr="00D84142">
        <w:rPr>
          <w:rFonts w:ascii="Times New Roman" w:eastAsia="Times New Roman" w:hAnsi="Times New Roman" w:cs="Times New Roman"/>
          <w:b/>
          <w:i/>
          <w:color w:val="000000"/>
          <w:sz w:val="27"/>
          <w:szCs w:val="27"/>
        </w:rPr>
        <w:lastRenderedPageBreak/>
        <w:t>3.4. Tiêu chuẩn 3.4. Nhà trường có Hội đồng tư vấn ngành/nghề ở ít nhất một nghề chuyên sâu của trường và hoạt động hiệu quả</w:t>
      </w:r>
      <w:r w:rsidRPr="00D84142">
        <w:rPr>
          <w:rFonts w:ascii="Times New Roman" w:eastAsia="Times New Roman" w:hAnsi="Times New Roman" w:cs="Times New Roman"/>
          <w:b/>
          <w:color w:val="000000"/>
          <w:sz w:val="27"/>
          <w:szCs w:val="27"/>
          <w:lang w:val="vi-VN"/>
        </w:rPr>
        <w:t xml:space="preserve"> </w:t>
      </w:r>
    </w:p>
    <w:p w:rsidR="00D84142" w:rsidRPr="00D84142" w:rsidRDefault="00D84142" w:rsidP="00D84142">
      <w:pPr>
        <w:spacing w:before="120" w:after="120" w:line="288" w:lineRule="auto"/>
        <w:ind w:firstLine="567"/>
        <w:jc w:val="both"/>
        <w:rPr>
          <w:rFonts w:ascii="Times New Roman" w:eastAsia="Calibri" w:hAnsi="Times New Roman" w:cs="Times New Roman"/>
          <w:sz w:val="27"/>
          <w:szCs w:val="27"/>
        </w:rPr>
      </w:pPr>
      <w:r w:rsidRPr="00D84142">
        <w:rPr>
          <w:rFonts w:ascii="Times New Roman" w:eastAsia="Calibri" w:hAnsi="Times New Roman" w:cs="Times New Roman"/>
          <w:sz w:val="27"/>
          <w:szCs w:val="27"/>
        </w:rPr>
        <w:t xml:space="preserve">Nhà trường thành lập các Hội đồng tư vấn chuyên môn giúp Trường phát triển </w:t>
      </w:r>
      <w:proofErr w:type="gramStart"/>
      <w:r w:rsidRPr="00D84142">
        <w:rPr>
          <w:rFonts w:ascii="Times New Roman" w:eastAsia="Calibri" w:hAnsi="Times New Roman" w:cs="Times New Roman"/>
          <w:sz w:val="27"/>
          <w:szCs w:val="27"/>
        </w:rPr>
        <w:t>theo</w:t>
      </w:r>
      <w:proofErr w:type="gramEnd"/>
      <w:r w:rsidRPr="00D84142">
        <w:rPr>
          <w:rFonts w:ascii="Times New Roman" w:eastAsia="Calibri" w:hAnsi="Times New Roman" w:cs="Times New Roman"/>
          <w:sz w:val="27"/>
          <w:szCs w:val="27"/>
        </w:rPr>
        <w:t xml:space="preserve"> hướng đổi mới, nâng cao chất lượng đào tạo, từng bước hội nhập. 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D84142">
        <w:rPr>
          <w:rFonts w:ascii="Times New Roman" w:eastAsia="Calibri" w:hAnsi="Times New Roman" w:cs="Times New Roman"/>
          <w:sz w:val="27"/>
          <w:szCs w:val="27"/>
        </w:rPr>
        <w:t>nhà  giáo</w:t>
      </w:r>
      <w:proofErr w:type="gramEnd"/>
      <w:r w:rsidRPr="00D84142">
        <w:rPr>
          <w:rFonts w:ascii="Times New Roman" w:eastAsia="Calibri" w:hAnsi="Times New Roman" w:cs="Times New Roman"/>
          <w:sz w:val="27"/>
          <w:szCs w:val="27"/>
        </w:rPr>
        <w:t xml:space="preserve"> chuyên ngành có kinh nghiệm ở các trường Đại học có uy tín, các chuyên gia có trình độ, kinh nghiệm liên quan đến lĩnh vực hoạt động đào tạo của trường đang làm việc tại các doanh nghiệp.</w:t>
      </w:r>
    </w:p>
    <w:p w:rsidR="00D84142" w:rsidRPr="00D84142" w:rsidRDefault="00D84142" w:rsidP="00D84142">
      <w:pPr>
        <w:spacing w:before="120" w:after="120" w:line="288" w:lineRule="auto"/>
        <w:ind w:firstLine="567"/>
        <w:jc w:val="both"/>
        <w:rPr>
          <w:rFonts w:ascii="Times New Roman" w:eastAsia="Times New Roman" w:hAnsi="Times New Roman" w:cs="Times New Roman"/>
          <w:color w:val="FF0000"/>
          <w:sz w:val="27"/>
          <w:szCs w:val="27"/>
        </w:rPr>
      </w:pPr>
      <w:r w:rsidRPr="00D84142">
        <w:rPr>
          <w:rFonts w:ascii="Times New Roman" w:eastAsia="Calibri" w:hAnsi="Times New Roman" w:cs="Times New Roman"/>
          <w:sz w:val="27"/>
          <w:szCs w:val="27"/>
        </w:rPr>
        <w:t>Theo Quy chế điều lệ Trường cao đẳng  do Bộ Lao động – Thương binh và Xã hội Trường đã xây dựng  Quy chế tổ chức và hoạt động của Trường , trong đó có các Hội đồng tư vấn như: Hội đồng Trường; Hội đồng khoa học và đào tạo cấp trường;</w:t>
      </w:r>
      <w:r w:rsidRPr="00D84142">
        <w:rPr>
          <w:rFonts w:ascii="Times New Roman" w:eastAsia="Calibri" w:hAnsi="Times New Roman" w:cs="Times New Roman"/>
          <w:i/>
          <w:color w:val="0070C0"/>
          <w:sz w:val="27"/>
          <w:szCs w:val="27"/>
        </w:rPr>
        <w:t xml:space="preserve"> </w:t>
      </w:r>
      <w:r w:rsidRPr="00D84142">
        <w:rPr>
          <w:rFonts w:ascii="Times New Roman" w:eastAsia="Calibri" w:hAnsi="Times New Roman" w:cs="Times New Roman"/>
          <w:sz w:val="27"/>
          <w:szCs w:val="27"/>
        </w:rPr>
        <w:t>Hội đồng khoa học cấp khoa</w:t>
      </w:r>
      <w:r w:rsidRPr="00D84142">
        <w:rPr>
          <w:rFonts w:ascii="Times New Roman" w:eastAsia="Calibri" w:hAnsi="Times New Roman" w:cs="Times New Roman"/>
          <w:i/>
          <w:color w:val="0070C0"/>
          <w:sz w:val="27"/>
          <w:szCs w:val="27"/>
        </w:rPr>
        <w:t xml:space="preserve"> </w:t>
      </w:r>
      <w:r w:rsidRPr="00D84142">
        <w:rPr>
          <w:rFonts w:ascii="Times New Roman" w:eastAsia="Calibri" w:hAnsi="Times New Roman" w:cs="Times New Roman"/>
          <w:sz w:val="27"/>
          <w:szCs w:val="27"/>
        </w:rPr>
        <w:t xml:space="preserve">được thành lập </w:t>
      </w:r>
      <w:r w:rsidRPr="00D84142">
        <w:rPr>
          <w:rFonts w:ascii="Times New Roman" w:eastAsia="Calibri" w:hAnsi="Times New Roman" w:cs="Times New Roman"/>
          <w:i/>
          <w:color w:val="0070C0"/>
          <w:sz w:val="27"/>
          <w:szCs w:val="27"/>
        </w:rPr>
        <w:t>(3.4.01 – Quyết định ban hành Quy chế tổ chức và hoạt động trường; 3.4.02 - Quyết định thành lập Hội đồng trường Trường Cao đẳng Kỹ thuật Lý Tự Trọng TP.HCM nhiệm kỳ 2014 – 2019; 3.4.03 - Quyết định thành lập Hội đồng Khoa học và Đào tạo của trường; 3.4.04 - Quyết định thành lập Hội đồng Khoa).</w:t>
      </w:r>
    </w:p>
    <w:p w:rsidR="00D84142" w:rsidRPr="00D84142" w:rsidRDefault="00D84142" w:rsidP="00D84142">
      <w:pPr>
        <w:spacing w:before="120" w:after="120" w:line="288" w:lineRule="auto"/>
        <w:ind w:firstLine="567"/>
        <w:jc w:val="both"/>
        <w:rPr>
          <w:rFonts w:ascii="Times New Roman" w:eastAsia="Times New Roman" w:hAnsi="Times New Roman" w:cs="Times New Roman"/>
          <w:color w:val="FF0000"/>
          <w:sz w:val="27"/>
          <w:szCs w:val="27"/>
        </w:rPr>
      </w:pPr>
      <w:r w:rsidRPr="00D84142">
        <w:rPr>
          <w:rFonts w:ascii="Times New Roman" w:eastAsia="Calibri" w:hAnsi="Times New Roman" w:cs="Times New Roman"/>
          <w:sz w:val="27"/>
          <w:szCs w:val="27"/>
        </w:rPr>
        <w:t>Mục tiêu, nội dung hoạt động của các Hội đồng tư vấn được quy định trong quy chế tổ chức hoạt động</w:t>
      </w:r>
      <w:r w:rsidRPr="00D84142">
        <w:rPr>
          <w:rFonts w:ascii="Times New Roman" w:eastAsia="Times New Roman" w:hAnsi="Times New Roman" w:cs="Times New Roman"/>
          <w:color w:val="FF0000"/>
          <w:sz w:val="27"/>
          <w:szCs w:val="27"/>
        </w:rPr>
        <w:t xml:space="preserve"> </w:t>
      </w:r>
      <w:r w:rsidRPr="00D84142">
        <w:rPr>
          <w:rFonts w:ascii="Times New Roman" w:eastAsia="Calibri" w:hAnsi="Times New Roman" w:cs="Times New Roman"/>
          <w:i/>
          <w:color w:val="0070C0"/>
          <w:sz w:val="27"/>
          <w:szCs w:val="27"/>
        </w:rPr>
        <w:t xml:space="preserve">(3.4.05 - Quy chế hoạt động của Hội đồng Trường; Quy chế hoạt động của Hội đồng Khoa) </w:t>
      </w:r>
      <w:r w:rsidRPr="00D84142">
        <w:rPr>
          <w:rFonts w:ascii="Times New Roman" w:eastAsia="Calibri" w:hAnsi="Times New Roman" w:cs="Times New Roman"/>
          <w:sz w:val="27"/>
          <w:szCs w:val="27"/>
        </w:rPr>
        <w:t>và cụ thể hóa theo kế hoạch hoạt động của từng Hội đồng</w:t>
      </w:r>
      <w:r w:rsidRPr="00D84142">
        <w:rPr>
          <w:rFonts w:ascii="Times New Roman" w:eastAsia="Times New Roman" w:hAnsi="Times New Roman" w:cs="Times New Roman"/>
          <w:color w:val="FF0000"/>
          <w:sz w:val="27"/>
          <w:szCs w:val="27"/>
        </w:rPr>
        <w:t xml:space="preserve"> </w:t>
      </w:r>
      <w:r w:rsidRPr="00D84142">
        <w:rPr>
          <w:rFonts w:ascii="Times New Roman" w:eastAsia="Calibri" w:hAnsi="Times New Roman" w:cs="Times New Roman"/>
          <w:i/>
          <w:color w:val="0070C0"/>
          <w:sz w:val="27"/>
          <w:szCs w:val="27"/>
        </w:rPr>
        <w:t>(3.4.06 – Kế hoạch hoạt động của Hội đồng Trường; Kế hoạch hoạt động của Hội đồng Khoa)</w:t>
      </w:r>
      <w:r w:rsidRPr="00D84142">
        <w:rPr>
          <w:rFonts w:ascii="Times New Roman" w:eastAsia="Times New Roman" w:hAnsi="Times New Roman" w:cs="Times New Roman"/>
          <w:color w:val="FF0000"/>
          <w:sz w:val="27"/>
          <w:szCs w:val="27"/>
        </w:rPr>
        <w:t xml:space="preserve">. </w:t>
      </w:r>
      <w:r w:rsidRPr="00D84142">
        <w:rPr>
          <w:rFonts w:ascii="Times New Roman" w:eastAsia="Calibri" w:hAnsi="Times New Roman" w:cs="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D84142">
        <w:rPr>
          <w:rFonts w:ascii="Times New Roman" w:eastAsia="Times New Roman" w:hAnsi="Times New Roman" w:cs="Times New Roman"/>
          <w:color w:val="FF0000"/>
          <w:sz w:val="27"/>
          <w:szCs w:val="27"/>
        </w:rPr>
        <w:t xml:space="preserve"> </w:t>
      </w:r>
      <w:r w:rsidRPr="00D84142">
        <w:rPr>
          <w:rFonts w:ascii="Times New Roman" w:eastAsia="Calibri" w:hAnsi="Times New Roman" w:cs="Times New Roman"/>
          <w:i/>
          <w:color w:val="0070C0"/>
          <w:sz w:val="27"/>
          <w:szCs w:val="27"/>
        </w:rPr>
        <w:t>(3.4.07 – Biên bản họp của Hội đồng Trường; Biên bản họp của Hội đồng Khoa học và Đào tạo; Biên bản họp của Hội đồng Khoa; 3.2.02 - Biên bản nghiệm thu hiệu chỉnh Chương trình đào tạo).</w:t>
      </w:r>
    </w:p>
    <w:p w:rsidR="00D84142" w:rsidRPr="00D84142" w:rsidRDefault="00D84142" w:rsidP="00D84142">
      <w:pPr>
        <w:spacing w:before="120" w:after="120" w:line="288" w:lineRule="auto"/>
        <w:ind w:firstLine="567"/>
        <w:jc w:val="both"/>
        <w:rPr>
          <w:rFonts w:ascii="Times New Roman" w:eastAsia="Calibri" w:hAnsi="Times New Roman" w:cs="Times New Roman"/>
          <w:sz w:val="27"/>
          <w:szCs w:val="27"/>
        </w:rPr>
      </w:pPr>
      <w:r w:rsidRPr="00D84142">
        <w:rPr>
          <w:rFonts w:ascii="Times New Roman" w:eastAsia="Calibri" w:hAnsi="Times New Roman" w:cs="Times New Roman"/>
          <w:sz w:val="27"/>
          <w:szCs w:val="27"/>
        </w:rPr>
        <w:t>Kết thúc năm học, các Hội đồng tư vấn thực hiện báo cáo tổng kết đánh giá kết quả hoạt động của mình và đề ra phương hướng nhiệm vụ cho thời gian tới</w:t>
      </w:r>
      <w:r w:rsidRPr="00D84142">
        <w:rPr>
          <w:rFonts w:ascii="Times New Roman" w:eastAsia="Times New Roman" w:hAnsi="Times New Roman" w:cs="Times New Roman"/>
          <w:color w:val="FF0000"/>
          <w:sz w:val="27"/>
          <w:szCs w:val="27"/>
        </w:rPr>
        <w:t xml:space="preserve"> </w:t>
      </w:r>
      <w:r w:rsidRPr="00D84142">
        <w:rPr>
          <w:rFonts w:ascii="Times New Roman" w:eastAsia="Calibri" w:hAnsi="Times New Roman" w:cs="Times New Roman"/>
          <w:i/>
          <w:color w:val="0070C0"/>
          <w:sz w:val="27"/>
          <w:szCs w:val="27"/>
        </w:rPr>
        <w:t xml:space="preserve">(3.4.08 - Báo cáo tổng kết năm học 2017 – 2018; 2018 – 2019; Báo cáo tổng kết hoạt động của Hội đồng Trường; Báo cáo tổng kết hoạt động của Hội đồng Khoa học và Đào tạo </w:t>
      </w:r>
      <w:r w:rsidRPr="00D84142">
        <w:rPr>
          <w:rFonts w:ascii="Times New Roman" w:eastAsia="Calibri" w:hAnsi="Times New Roman" w:cs="Times New Roman"/>
          <w:i/>
          <w:color w:val="0070C0"/>
          <w:sz w:val="27"/>
          <w:szCs w:val="27"/>
        </w:rPr>
        <w:lastRenderedPageBreak/>
        <w:t>năm học cũ và nhiệm vụ hoạt động đào tạo năm học mới; Báo cáo tổng kết hoạt động của Hội đồng Khoa)</w:t>
      </w:r>
      <w:r w:rsidRPr="00D84142">
        <w:rPr>
          <w:rFonts w:ascii="Times New Roman" w:eastAsia="Times New Roman" w:hAnsi="Times New Roman" w:cs="Times New Roman"/>
          <w:i/>
          <w:color w:val="FF0000"/>
          <w:sz w:val="27"/>
          <w:szCs w:val="27"/>
          <w:lang w:val="vi-VN"/>
        </w:rPr>
        <w:t xml:space="preserve">. </w:t>
      </w:r>
      <w:proofErr w:type="gramStart"/>
      <w:r w:rsidRPr="00D84142">
        <w:rPr>
          <w:rFonts w:ascii="Times New Roman" w:eastAsia="Calibri" w:hAnsi="Times New Roman" w:cs="Times New Roman"/>
          <w:sz w:val="27"/>
          <w:szCs w:val="27"/>
        </w:rPr>
        <w:t>Hoạt động của các Hội đồng tư vấn chuyên môn gắn kết với nhiệm vụ của Nhà trường, phối hợp chặt chẽ, góp phần củng cố, nâng cao chất lượng đào tạo.</w:t>
      </w:r>
      <w:proofErr w:type="gramEnd"/>
    </w:p>
    <w:p w:rsidR="00D84142" w:rsidRPr="00D84142" w:rsidRDefault="00D84142" w:rsidP="00D84142">
      <w:pPr>
        <w:spacing w:after="0" w:line="240" w:lineRule="auto"/>
        <w:ind w:firstLine="567"/>
        <w:jc w:val="both"/>
        <w:rPr>
          <w:rFonts w:ascii="Times New Roman" w:eastAsia="Times New Roman" w:hAnsi="Times New Roman" w:cs="Times New Roman"/>
          <w:b/>
          <w:bCs/>
          <w:i/>
          <w:iCs/>
          <w:sz w:val="27"/>
          <w:szCs w:val="27"/>
        </w:rPr>
      </w:pPr>
      <w:proofErr w:type="gramStart"/>
      <w:r w:rsidRPr="00D84142">
        <w:rPr>
          <w:rFonts w:ascii="Times New Roman" w:eastAsia="Times New Roman" w:hAnsi="Times New Roman" w:cs="Times New Roman"/>
          <w:b/>
          <w:bCs/>
          <w:i/>
          <w:iCs/>
          <w:sz w:val="27"/>
          <w:szCs w:val="27"/>
          <w:highlight w:val="yellow"/>
        </w:rPr>
        <w:t>Điểm tự đánh giá tiêu chuẩn 3.4:  02 Điểm.</w:t>
      </w:r>
      <w:proofErr w:type="gramEnd"/>
    </w:p>
    <w:p w:rsidR="00D84142" w:rsidRPr="00D84142" w:rsidRDefault="00D84142" w:rsidP="00D84142">
      <w:pPr>
        <w:spacing w:before="120" w:after="120" w:line="288" w:lineRule="auto"/>
        <w:ind w:firstLine="567"/>
        <w:jc w:val="both"/>
        <w:rPr>
          <w:rFonts w:ascii="Times New Roman" w:eastAsia="Times New Roman" w:hAnsi="Times New Roman" w:cs="Times New Roman"/>
          <w:b/>
          <w:i/>
          <w:sz w:val="27"/>
          <w:szCs w:val="27"/>
        </w:rPr>
      </w:pPr>
      <w:r w:rsidRPr="00D84142">
        <w:rPr>
          <w:rFonts w:ascii="Times New Roman" w:eastAsia="Times New Roman" w:hAnsi="Times New Roman" w:cs="Times New Roman"/>
          <w:b/>
          <w:i/>
          <w:sz w:val="27"/>
          <w:szCs w:val="27"/>
        </w:rPr>
        <w:t xml:space="preserve">3.5. Tiêu chuẩn 3.5. Nhà trường cung cấp dịch vụ đào tạo, bồi dưỡng cho người </w:t>
      </w:r>
      <w:proofErr w:type="gramStart"/>
      <w:r w:rsidRPr="00D84142">
        <w:rPr>
          <w:rFonts w:ascii="Times New Roman" w:eastAsia="Times New Roman" w:hAnsi="Times New Roman" w:cs="Times New Roman"/>
          <w:b/>
          <w:i/>
          <w:sz w:val="27"/>
          <w:szCs w:val="27"/>
        </w:rPr>
        <w:t>lao</w:t>
      </w:r>
      <w:proofErr w:type="gramEnd"/>
      <w:r w:rsidRPr="00D84142">
        <w:rPr>
          <w:rFonts w:ascii="Times New Roman" w:eastAsia="Times New Roman" w:hAnsi="Times New Roman" w:cs="Times New Roman"/>
          <w:b/>
          <w:i/>
          <w:sz w:val="27"/>
          <w:szCs w:val="27"/>
        </w:rPr>
        <w:t xml:space="preserve"> động đến từ doanh nghiệp</w:t>
      </w:r>
    </w:p>
    <w:p w:rsidR="00D84142" w:rsidRPr="00D84142" w:rsidRDefault="00D84142" w:rsidP="00D84142">
      <w:pPr>
        <w:tabs>
          <w:tab w:val="center" w:pos="6868"/>
        </w:tabs>
        <w:spacing w:before="120" w:after="120" w:line="288" w:lineRule="auto"/>
        <w:ind w:firstLine="567"/>
        <w:jc w:val="both"/>
        <w:rPr>
          <w:rFonts w:ascii="Times New Roman" w:eastAsia="Times New Roman" w:hAnsi="Times New Roman" w:cs="Times New Roman"/>
          <w:sz w:val="27"/>
          <w:szCs w:val="27"/>
          <w:shd w:val="clear" w:color="auto" w:fill="FFFFFF"/>
        </w:rPr>
      </w:pPr>
      <w:r w:rsidRPr="00D84142">
        <w:rPr>
          <w:rFonts w:ascii="Times New Roman" w:eastAsia="Times New Roman" w:hAnsi="Times New Roman" w:cs="Times New Roman"/>
          <w:sz w:val="27"/>
          <w:szCs w:val="27"/>
          <w:shd w:val="clear" w:color="auto" w:fill="FFFFFF"/>
        </w:rPr>
        <w:t xml:space="preserve">Không chỉ đào tạo cho HSSV các khóa chính quy tại trường mà trường còn tổ chức đào tạo theo yêu cầu của doanh nghiệp, thông qua việc Trường ký hợp đồng liên kết đào tạo cho người lao động của doanh nghiệp và đây cũng là một hoạt động quan trọng trong nội dung gắn kết với doanh nghiệp. Hàng loạt các lớp nâng bậc nghề hay đào tạo chính quy đã được mở tại trường </w:t>
      </w:r>
      <w:proofErr w:type="gramStart"/>
      <w:r w:rsidRPr="00D84142">
        <w:rPr>
          <w:rFonts w:ascii="Times New Roman" w:eastAsia="Times New Roman" w:hAnsi="Times New Roman" w:cs="Times New Roman"/>
          <w:sz w:val="27"/>
          <w:szCs w:val="27"/>
          <w:shd w:val="clear" w:color="auto" w:fill="FFFFFF"/>
        </w:rPr>
        <w:t>theo</w:t>
      </w:r>
      <w:proofErr w:type="gramEnd"/>
      <w:r w:rsidRPr="00D84142">
        <w:rPr>
          <w:rFonts w:ascii="Times New Roman" w:eastAsia="Times New Roman" w:hAnsi="Times New Roman" w:cs="Times New Roman"/>
          <w:sz w:val="27"/>
          <w:szCs w:val="27"/>
          <w:shd w:val="clear" w:color="auto" w:fill="FFFFFF"/>
        </w:rPr>
        <w:t xml:space="preserve"> yêu cầu nâng cao chất lượng nguồn nhân lực của các doanh nghiệp. </w:t>
      </w:r>
    </w:p>
    <w:p w:rsidR="00D84142" w:rsidRPr="00D84142" w:rsidRDefault="00D84142" w:rsidP="00D84142">
      <w:pPr>
        <w:widowControl w:val="0"/>
        <w:spacing w:before="120" w:after="120" w:line="288" w:lineRule="auto"/>
        <w:ind w:firstLine="567"/>
        <w:jc w:val="both"/>
        <w:rPr>
          <w:rFonts w:ascii="Times New Roman" w:eastAsia="Times New Roman" w:hAnsi="Times New Roman" w:cs="Times New Roman"/>
          <w:i/>
          <w:color w:val="000000"/>
          <w:sz w:val="27"/>
          <w:szCs w:val="27"/>
        </w:rPr>
      </w:pPr>
      <w:r w:rsidRPr="00D84142">
        <w:rPr>
          <w:rFonts w:ascii="Times New Roman" w:eastAsia="Times New Roman" w:hAnsi="Times New Roman" w:cs="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r w:rsidRPr="00D84142">
        <w:rPr>
          <w:rFonts w:ascii="Times New Roman" w:eastAsia="Times New Roman" w:hAnsi="Times New Roman" w:cs="Times New Roman"/>
          <w:i/>
          <w:color w:val="0070C0"/>
          <w:sz w:val="27"/>
          <w:szCs w:val="27"/>
        </w:rPr>
        <w:t xml:space="preserve">(3.5.01 - Hợp đồng đào tạo Trung cấp với Tổng Công ty Điện lực TP.HCM; 3.5.02 - </w:t>
      </w:r>
      <w:r w:rsidRPr="00D84142">
        <w:rPr>
          <w:rFonts w:ascii="Times New Roman" w:eastAsia="Times New Roman" w:hAnsi="Times New Roman" w:cs="Times New Roman"/>
          <w:i/>
          <w:color w:val="0070C0"/>
          <w:sz w:val="27"/>
          <w:szCs w:val="27"/>
          <w:lang w:val="vi-VN"/>
        </w:rPr>
        <w:t xml:space="preserve">Quyết định mở lớp </w:t>
      </w:r>
      <w:r w:rsidRPr="00D84142">
        <w:rPr>
          <w:rFonts w:ascii="Times New Roman" w:eastAsia="Times New Roman" w:hAnsi="Times New Roman" w:cs="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D84142">
        <w:rPr>
          <w:rFonts w:ascii="Times New Roman" w:eastAsia="Times New Roman" w:hAnsi="Times New Roman" w:cs="Times New Roman"/>
          <w:i/>
          <w:color w:val="0070C0"/>
          <w:sz w:val="27"/>
          <w:szCs w:val="27"/>
          <w:lang w:val="vi-VN"/>
        </w:rPr>
        <w:t>Chương trình</w:t>
      </w:r>
      <w:r w:rsidRPr="00D84142">
        <w:rPr>
          <w:rFonts w:ascii="Times New Roman" w:eastAsia="Times New Roman" w:hAnsi="Times New Roman" w:cs="Times New Roman"/>
          <w:i/>
          <w:color w:val="0070C0"/>
          <w:sz w:val="27"/>
          <w:szCs w:val="27"/>
        </w:rPr>
        <w:t xml:space="preserve"> đào tạo</w:t>
      </w:r>
      <w:r w:rsidRPr="00D84142">
        <w:rPr>
          <w:rFonts w:ascii="Times New Roman" w:eastAsia="Times New Roman" w:hAnsi="Times New Roman" w:cs="Times New Roman"/>
          <w:i/>
          <w:color w:val="0070C0"/>
          <w:sz w:val="27"/>
          <w:szCs w:val="27"/>
          <w:lang w:val="vi-VN"/>
        </w:rPr>
        <w:t xml:space="preserve"> </w:t>
      </w:r>
      <w:r w:rsidRPr="00D84142">
        <w:rPr>
          <w:rFonts w:ascii="Times New Roman" w:eastAsia="Times New Roman" w:hAnsi="Times New Roman" w:cs="Times New Roman"/>
          <w:i/>
          <w:color w:val="0070C0"/>
          <w:sz w:val="27"/>
          <w:szCs w:val="27"/>
        </w:rPr>
        <w:t xml:space="preserve">Trung cấp chuyên nghiệp cho Tổng Công ty Điện lực TP.HCM; 3.5.05 - </w:t>
      </w:r>
      <w:r w:rsidRPr="00D84142">
        <w:rPr>
          <w:rFonts w:ascii="Times New Roman" w:eastAsia="Times New Roman" w:hAnsi="Times New Roman" w:cs="Times New Roman"/>
          <w:i/>
          <w:color w:val="0070C0"/>
          <w:sz w:val="27"/>
          <w:szCs w:val="27"/>
          <w:lang w:val="vi-VN"/>
        </w:rPr>
        <w:t xml:space="preserve">Hồ sơ </w:t>
      </w:r>
      <w:r w:rsidRPr="00D84142">
        <w:rPr>
          <w:rFonts w:ascii="Times New Roman" w:eastAsia="Times New Roman" w:hAnsi="Times New Roman" w:cs="Times New Roman"/>
          <w:i/>
          <w:color w:val="0070C0"/>
          <w:sz w:val="27"/>
          <w:szCs w:val="27"/>
        </w:rPr>
        <w:t xml:space="preserve">học viên của Tổng Công ty Điện lực TP.HCM tham gia </w:t>
      </w:r>
      <w:r w:rsidRPr="00D84142">
        <w:rPr>
          <w:rFonts w:ascii="Times New Roman" w:eastAsia="Times New Roman" w:hAnsi="Times New Roman" w:cs="Times New Roman"/>
          <w:i/>
          <w:color w:val="0070C0"/>
          <w:sz w:val="27"/>
          <w:szCs w:val="27"/>
          <w:lang w:val="vi-VN"/>
        </w:rPr>
        <w:t xml:space="preserve">lớp </w:t>
      </w:r>
      <w:r w:rsidRPr="00D84142">
        <w:rPr>
          <w:rFonts w:ascii="Times New Roman" w:eastAsia="Times New Roman" w:hAnsi="Times New Roman" w:cs="Times New Roman"/>
          <w:i/>
          <w:color w:val="0070C0"/>
          <w:sz w:val="27"/>
          <w:szCs w:val="27"/>
        </w:rPr>
        <w:t>đào tạo trình độ trung cấp hệ chính quy khóa 2018</w:t>
      </w:r>
      <w:r w:rsidRPr="00D84142">
        <w:rPr>
          <w:rFonts w:ascii="Times New Roman" w:eastAsia="Times New Roman" w:hAnsi="Times New Roman" w:cs="Times New Roman"/>
          <w:bCs/>
          <w:i/>
          <w:iCs/>
          <w:color w:val="0070C0"/>
          <w:sz w:val="27"/>
          <w:szCs w:val="27"/>
          <w:lang w:val="nl-NL"/>
        </w:rPr>
        <w:t xml:space="preserve">; 3.5.06 - Thời khóa biểu học tập của </w:t>
      </w:r>
      <w:r w:rsidRPr="00D84142">
        <w:rPr>
          <w:rFonts w:ascii="Times New Roman" w:eastAsia="Times New Roman" w:hAnsi="Times New Roman" w:cs="Times New Roman"/>
          <w:i/>
          <w:color w:val="0070C0"/>
          <w:sz w:val="27"/>
          <w:szCs w:val="27"/>
          <w:lang w:val="vi-VN"/>
        </w:rPr>
        <w:t xml:space="preserve">các lớp </w:t>
      </w:r>
      <w:r w:rsidRPr="00D84142">
        <w:rPr>
          <w:rFonts w:ascii="Times New Roman" w:eastAsia="Times New Roman" w:hAnsi="Times New Roman" w:cs="Times New Roman"/>
          <w:i/>
          <w:color w:val="0070C0"/>
          <w:sz w:val="27"/>
          <w:szCs w:val="27"/>
        </w:rPr>
        <w:t>đào tạo trình độ trung cấp hệ chính quy khóa 2018 cho Tổng Công ty Điện lực TP.HCM)</w:t>
      </w:r>
    </w:p>
    <w:p w:rsidR="00D84142" w:rsidRPr="00D84142" w:rsidRDefault="00D84142" w:rsidP="00D84142">
      <w:pPr>
        <w:tabs>
          <w:tab w:val="left" w:pos="993"/>
        </w:tabs>
        <w:spacing w:before="120" w:after="120" w:line="288" w:lineRule="auto"/>
        <w:ind w:firstLine="567"/>
        <w:jc w:val="both"/>
        <w:rPr>
          <w:rFonts w:ascii="Times New Roman" w:eastAsia="Times New Roman" w:hAnsi="Times New Roman" w:cs="Times New Roman"/>
          <w:i/>
          <w:color w:val="0070C0"/>
          <w:sz w:val="27"/>
          <w:szCs w:val="27"/>
        </w:rPr>
      </w:pPr>
      <w:r w:rsidRPr="00D84142">
        <w:rPr>
          <w:rFonts w:ascii="Times New Roman" w:eastAsia="Times New Roman" w:hAnsi="Times New Roman" w:cs="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D84142">
        <w:rPr>
          <w:rFonts w:ascii="Times New Roman" w:eastAsia="Times New Roman" w:hAnsi="Times New Roman" w:cs="Times New Roman"/>
          <w:i/>
          <w:color w:val="0070C0"/>
          <w:sz w:val="27"/>
          <w:szCs w:val="27"/>
        </w:rPr>
        <w:t>(3.5.07 - Hợp đồng đào tạo với Công ty TNHH TMDV Viễn thông Thiên Tú; 3.5.08 – Đề cương chi tiết môn học Chuyên đề máy giặt, Tủ lạnh, Máy lạnh).</w:t>
      </w:r>
    </w:p>
    <w:p w:rsidR="00D84142" w:rsidRPr="00D84142" w:rsidRDefault="00D84142" w:rsidP="00D84142">
      <w:pPr>
        <w:tabs>
          <w:tab w:val="left" w:pos="993"/>
        </w:tabs>
        <w:spacing w:before="120" w:after="120" w:line="288" w:lineRule="auto"/>
        <w:ind w:firstLine="567"/>
        <w:jc w:val="both"/>
        <w:rPr>
          <w:rFonts w:ascii="Times New Roman" w:eastAsia="Times New Roman" w:hAnsi="Times New Roman" w:cs="Times New Roman"/>
          <w:sz w:val="27"/>
          <w:szCs w:val="27"/>
        </w:rPr>
      </w:pPr>
      <w:r w:rsidRPr="00D84142">
        <w:rPr>
          <w:rFonts w:ascii="Times New Roman" w:eastAsia="Times New Roman" w:hAnsi="Times New Roman" w:cs="Times New Roman"/>
          <w:sz w:val="27"/>
          <w:szCs w:val="27"/>
        </w:rPr>
        <w:t xml:space="preserve">Ngoài ra, Trường đã hợp tác với Công ty TNHH – XS Thương mại PHANA tổ chức đào tạo, nâng cao tay nghề cắt gọt kim loại cho công nhân của công ty </w:t>
      </w:r>
      <w:r w:rsidRPr="00D84142">
        <w:rPr>
          <w:rFonts w:ascii="Times New Roman" w:eastAsia="Times New Roman" w:hAnsi="Times New Roman" w:cs="Times New Roman"/>
          <w:i/>
          <w:color w:val="0070C0"/>
          <w:sz w:val="27"/>
          <w:szCs w:val="27"/>
        </w:rPr>
        <w:t xml:space="preserve">(3.5.09 - Hợp đồng đào tạo với Công ty TNHH – XS Thương mại PHANA; 3.5.10 - Chương </w:t>
      </w:r>
      <w:r w:rsidRPr="00D84142">
        <w:rPr>
          <w:rFonts w:ascii="Times New Roman" w:eastAsia="Times New Roman" w:hAnsi="Times New Roman" w:cs="Times New Roman"/>
          <w:i/>
          <w:color w:val="0070C0"/>
          <w:sz w:val="27"/>
          <w:szCs w:val="27"/>
        </w:rPr>
        <w:lastRenderedPageBreak/>
        <w:t>trình bồi dưỡng nâng cao kỹ năng nghề cho công nhân nghề Cắt gọt kim loại; 3.5.11 - Danh sách tham gia bồi dưỡng nâng cao kỹ năng nghề cho công nhân nghề Cắt gọt kim loại).</w:t>
      </w:r>
    </w:p>
    <w:p w:rsidR="00D84142" w:rsidRPr="00D84142" w:rsidRDefault="00D84142" w:rsidP="00D84142">
      <w:pPr>
        <w:spacing w:before="120" w:after="120" w:line="288" w:lineRule="auto"/>
        <w:ind w:firstLine="567"/>
        <w:jc w:val="both"/>
        <w:rPr>
          <w:rFonts w:ascii="Times New Roman" w:eastAsia="Times New Roman" w:hAnsi="Times New Roman" w:cs="Times New Roman"/>
          <w:b/>
          <w:bCs/>
          <w:i/>
          <w:iCs/>
          <w:color w:val="000000"/>
          <w:sz w:val="27"/>
          <w:szCs w:val="27"/>
        </w:rPr>
      </w:pPr>
      <w:proofErr w:type="gramStart"/>
      <w:r w:rsidRPr="00D84142">
        <w:rPr>
          <w:rFonts w:ascii="Times New Roman" w:eastAsia="Times New Roman" w:hAnsi="Times New Roman" w:cs="Times New Roman"/>
          <w:b/>
          <w:bCs/>
          <w:i/>
          <w:iCs/>
          <w:color w:val="000000"/>
          <w:sz w:val="27"/>
          <w:szCs w:val="27"/>
          <w:highlight w:val="yellow"/>
        </w:rPr>
        <w:t>Điểm tự đánh giá tiêu chuẩn 3.5:  3 Điểm.</w:t>
      </w:r>
      <w:proofErr w:type="gramEnd"/>
    </w:p>
    <w:p w:rsidR="00D84142" w:rsidRPr="00D84142" w:rsidRDefault="00D84142" w:rsidP="00D84142">
      <w:pPr>
        <w:spacing w:before="120" w:after="120" w:line="288" w:lineRule="auto"/>
        <w:ind w:firstLine="567"/>
        <w:jc w:val="both"/>
        <w:rPr>
          <w:rFonts w:ascii="Times New Roman" w:eastAsia="Times New Roman" w:hAnsi="Times New Roman" w:cs="Times New Roman"/>
          <w:b/>
          <w:i/>
          <w:sz w:val="27"/>
          <w:szCs w:val="27"/>
        </w:rPr>
      </w:pPr>
      <w:proofErr w:type="gramStart"/>
      <w:r w:rsidRPr="00D84142">
        <w:rPr>
          <w:rFonts w:ascii="Times New Roman" w:eastAsia="Times New Roman" w:hAnsi="Times New Roman" w:cs="Times New Roman"/>
          <w:b/>
          <w:i/>
          <w:sz w:val="27"/>
          <w:szCs w:val="27"/>
        </w:rPr>
        <w:t>Tiêu chuẩn 3.6.</w:t>
      </w:r>
      <w:proofErr w:type="gramEnd"/>
      <w:r w:rsidRPr="00D84142">
        <w:rPr>
          <w:rFonts w:ascii="Times New Roman" w:eastAsia="Times New Roman" w:hAnsi="Times New Roman" w:cs="Times New Roman"/>
          <w:b/>
          <w:i/>
          <w:sz w:val="27"/>
          <w:szCs w:val="27"/>
        </w:rPr>
        <w:t xml:space="preserve"> Nhà trường hàng năm hợp tác, trao đổi nội dung liên quan đến đào tạo, quản lý đào tạo với các công ty/doanh nghiệp hàng đầu trong nước/quốc tế, các hiệp hội doanh nghiệp/nghề nghiệp</w:t>
      </w:r>
    </w:p>
    <w:p w:rsidR="00D84142" w:rsidRPr="00D84142" w:rsidRDefault="00D84142" w:rsidP="00D84142">
      <w:pPr>
        <w:tabs>
          <w:tab w:val="left" w:pos="993"/>
        </w:tabs>
        <w:spacing w:before="120" w:after="120" w:line="288" w:lineRule="auto"/>
        <w:ind w:firstLine="567"/>
        <w:jc w:val="both"/>
        <w:rPr>
          <w:rFonts w:ascii="Times New Roman" w:eastAsia="Times New Roman" w:hAnsi="Times New Roman" w:cs="Times New Roman"/>
          <w:color w:val="000000"/>
          <w:sz w:val="27"/>
          <w:szCs w:val="27"/>
          <w:lang w:val="nb-NO"/>
        </w:rPr>
      </w:pPr>
      <w:r w:rsidRPr="00D84142">
        <w:rPr>
          <w:rFonts w:ascii="Times New Roman" w:eastAsia="Times New Roman" w:hAnsi="Times New Roman" w:cs="Times New Roman"/>
          <w:color w:val="000000"/>
          <w:sz w:val="27"/>
          <w:szCs w:val="27"/>
          <w:lang w:val="nb-NO"/>
        </w:rPr>
        <w:t xml:space="preserve">Việc hợp tác gắn kết với doanh </w:t>
      </w:r>
      <w:r w:rsidRPr="00D84142">
        <w:rPr>
          <w:rFonts w:ascii="Times New Roman" w:eastAsia="Times New Roman" w:hAnsi="Times New Roman" w:cs="Times New Roman"/>
          <w:sz w:val="27"/>
          <w:szCs w:val="27"/>
        </w:rPr>
        <w:t>nghiệp</w:t>
      </w:r>
      <w:r w:rsidRPr="00D84142">
        <w:rPr>
          <w:rFonts w:ascii="Times New Roman" w:eastAsia="Times New Roman" w:hAnsi="Times New Roman" w:cs="Times New Roman"/>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về đẩy mạnh hợp tác giữa cơ sở GDNN và doanh nghiệp.</w:t>
      </w:r>
    </w:p>
    <w:p w:rsidR="00D84142" w:rsidRPr="00D84142" w:rsidRDefault="00D84142" w:rsidP="00D84142">
      <w:pPr>
        <w:spacing w:before="120" w:after="0" w:line="252" w:lineRule="auto"/>
        <w:ind w:firstLine="567"/>
        <w:jc w:val="both"/>
        <w:rPr>
          <w:rFonts w:ascii="Times New Roman" w:eastAsia="Times New Roman" w:hAnsi="Times New Roman" w:cs="Times New Roman"/>
          <w:i/>
          <w:strike/>
          <w:color w:val="000000"/>
          <w:sz w:val="27"/>
          <w:szCs w:val="27"/>
          <w:lang w:val="nb-NO"/>
        </w:rPr>
      </w:pPr>
      <w:r w:rsidRPr="00D84142">
        <w:rPr>
          <w:rFonts w:ascii="Times New Roman" w:eastAsia="Times New Roman" w:hAnsi="Times New Roman" w:cs="Times New Roman"/>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D84142">
        <w:rPr>
          <w:rFonts w:ascii="Times New Roman" w:eastAsia="Times New Roman" w:hAnsi="Times New Roman" w:cs="Times New Roman"/>
          <w:i/>
          <w:color w:val="0070C0"/>
          <w:sz w:val="27"/>
          <w:szCs w:val="27"/>
          <w:lang w:val="nb-NO"/>
        </w:rPr>
        <w:t xml:space="preserve">(3.6.01 - Quyết </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ịnh số 4959/Q</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 xml:space="preserve">-UBND ngày 22/9/2016 của UBND TP.HCM về việc phê duyệt dự án Thợ </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 xml:space="preserve">iện xanh do tập </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 xml:space="preserve">oàn Schneider Electric, Pháp và DEG, </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ức tài trợ và Bản ghi nhớ số 161SET-MOU-M/1604/02 ngày 29/4/2016)</w:t>
      </w:r>
      <w:r w:rsidRPr="00D84142">
        <w:rPr>
          <w:rFonts w:ascii="Times New Roman" w:eastAsia="Times New Roman" w:hAnsi="Times New Roman" w:cs="Times New Roman"/>
          <w:i/>
          <w:color w:val="000000"/>
          <w:sz w:val="27"/>
          <w:szCs w:val="27"/>
          <w:lang w:val="nb-NO"/>
        </w:rPr>
        <w:t>,</w:t>
      </w:r>
      <w:r w:rsidRPr="00D84142">
        <w:rPr>
          <w:rFonts w:ascii="Times New Roman" w:eastAsia="Times New Roman" w:hAnsi="Times New Roman" w:cs="Times New Roman"/>
          <w:color w:val="000000"/>
          <w:sz w:val="27"/>
          <w:szCs w:val="27"/>
          <w:lang w:val="nb-NO"/>
        </w:rPr>
        <w:t xml:space="preserve"> dự án PROMPT về đào tạo thang máy thang cuốn hợp tác với tập đoàn KONE, Phần Lan được thực hiện từ năm 2016 đến năm 2027 </w:t>
      </w:r>
      <w:r w:rsidRPr="00D84142">
        <w:rPr>
          <w:rFonts w:ascii="Times New Roman" w:eastAsia="Times New Roman" w:hAnsi="Times New Roman" w:cs="Times New Roman"/>
          <w:i/>
          <w:color w:val="0070C0"/>
          <w:sz w:val="27"/>
          <w:szCs w:val="27"/>
          <w:lang w:val="nb-NO"/>
        </w:rPr>
        <w:t xml:space="preserve">(3.6.02 - Quyết </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ịnh số 2225/Q</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-UBND ngày 09/5/2017 của UBND TP.HCM về việc phê duyệt dự án Kỹ thuật viên C</w:t>
      </w:r>
      <w:r w:rsidRPr="00D84142">
        <w:rPr>
          <w:rFonts w:ascii="Times New Roman" w:eastAsia="Times New Roman" w:hAnsi="Times New Roman" w:cs="Times New Roman" w:hint="eastAsia"/>
          <w:i/>
          <w:color w:val="0070C0"/>
          <w:sz w:val="27"/>
          <w:szCs w:val="27"/>
          <w:lang w:val="nb-NO"/>
        </w:rPr>
        <w:t>ơ</w:t>
      </w:r>
      <w:r w:rsidRPr="00D84142">
        <w:rPr>
          <w:rFonts w:ascii="Times New Roman" w:eastAsia="Times New Roman" w:hAnsi="Times New Roman" w:cs="Times New Roman"/>
          <w:i/>
          <w:color w:val="0070C0"/>
          <w:sz w:val="27"/>
          <w:szCs w:val="27"/>
          <w:lang w:val="nb-NO"/>
        </w:rPr>
        <w:t xml:space="preserve"> </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 xml:space="preserve">iện chuyên nghiệp do tập </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 xml:space="preserve">oàn Kone, Phần Lan và DEG </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ức tài trợ và Bản ghi nhớ số KVI/MOU/LTTC/001 ngày 23/11/2016)</w:t>
      </w:r>
      <w:r w:rsidRPr="00D84142">
        <w:rPr>
          <w:rFonts w:ascii="Times New Roman" w:eastAsia="Times New Roman" w:hAnsi="Times New Roman" w:cs="Times New Roman"/>
          <w:i/>
          <w:color w:val="000000"/>
          <w:sz w:val="27"/>
          <w:szCs w:val="27"/>
          <w:lang w:val="nb-NO"/>
        </w:rPr>
        <w:t xml:space="preserve">, </w:t>
      </w:r>
      <w:r w:rsidRPr="00D84142">
        <w:rPr>
          <w:rFonts w:ascii="Times New Roman" w:eastAsia="Times New Roman" w:hAnsi="Times New Roman" w:cs="Times New Roman"/>
          <w:color w:val="000000"/>
          <w:sz w:val="27"/>
          <w:szCs w:val="27"/>
          <w:lang w:val="nb-NO"/>
        </w:rPr>
        <w:t>dự án BAKE hợp tác với công ty TNHH Liên doanh Saf-Việt được thực hiện trong 02 năm</w:t>
      </w:r>
      <w:r w:rsidRPr="00D84142">
        <w:rPr>
          <w:rFonts w:ascii="Times New Roman" w:eastAsia="Times New Roman" w:hAnsi="Times New Roman" w:cs="Times New Roman"/>
          <w:i/>
          <w:color w:val="000000"/>
          <w:sz w:val="27"/>
          <w:szCs w:val="27"/>
          <w:lang w:val="nb-NO"/>
        </w:rPr>
        <w:t xml:space="preserve"> </w:t>
      </w:r>
      <w:r w:rsidRPr="00D84142">
        <w:rPr>
          <w:rFonts w:ascii="Times New Roman" w:eastAsia="Times New Roman" w:hAnsi="Times New Roman" w:cs="Times New Roman"/>
          <w:i/>
          <w:color w:val="0070C0"/>
          <w:sz w:val="27"/>
          <w:szCs w:val="27"/>
          <w:lang w:val="nb-NO"/>
        </w:rPr>
        <w:t xml:space="preserve">(3.6.03 - Quyết </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ịnh số 3605/Q</w:t>
      </w:r>
      <w:r w:rsidRPr="00D84142">
        <w:rPr>
          <w:rFonts w:ascii="Times New Roman" w:eastAsia="Times New Roman" w:hAnsi="Times New Roman" w:cs="Times New Roman" w:hint="eastAsia"/>
          <w:i/>
          <w:color w:val="0070C0"/>
          <w:sz w:val="27"/>
          <w:szCs w:val="27"/>
          <w:lang w:val="nb-NO"/>
        </w:rPr>
        <w:t>Đ</w:t>
      </w:r>
      <w:r w:rsidRPr="00D84142">
        <w:rPr>
          <w:rFonts w:ascii="Times New Roman" w:eastAsia="Times New Roman" w:hAnsi="Times New Roman" w:cs="Times New Roman"/>
          <w:i/>
          <w:color w:val="0070C0"/>
          <w:sz w:val="27"/>
          <w:szCs w:val="27"/>
          <w:lang w:val="nb-NO"/>
        </w:rPr>
        <w:t>-UBND ngày 24/8/2019 của UBND TP. HCM về phê duyệt việc tiếp nhận khoản viện trợ phi dự án do Công ty TNHH Liên doanh Saf-Viet tài trợ và Bản ghi nhớ số 191BTC-A-M/1903/02 ngày 12/6/2019)</w:t>
      </w:r>
      <w:r w:rsidRPr="00D84142">
        <w:rPr>
          <w:rFonts w:ascii="Times New Roman" w:eastAsia="Times New Roman" w:hAnsi="Times New Roman" w:cs="Times New Roman"/>
          <w:color w:val="000000"/>
          <w:sz w:val="27"/>
          <w:szCs w:val="27"/>
          <w:lang w:val="nb-NO"/>
        </w:rPr>
        <w:t>.</w:t>
      </w:r>
    </w:p>
    <w:p w:rsidR="00D84142" w:rsidRPr="00D84142" w:rsidRDefault="00D84142" w:rsidP="00D84142">
      <w:pPr>
        <w:spacing w:before="120" w:after="0" w:line="252" w:lineRule="auto"/>
        <w:ind w:firstLine="567"/>
        <w:jc w:val="both"/>
        <w:rPr>
          <w:rFonts w:ascii="Times New Roman" w:eastAsia="Times New Roman" w:hAnsi="Times New Roman" w:cs="Times New Roman"/>
          <w:i/>
          <w:color w:val="000000"/>
          <w:sz w:val="27"/>
          <w:szCs w:val="27"/>
          <w:lang w:val="nb-NO"/>
        </w:rPr>
      </w:pPr>
      <w:r w:rsidRPr="00D84142">
        <w:rPr>
          <w:rFonts w:ascii="Times New Roman" w:eastAsia="Times New Roman" w:hAnsi="Times New Roman" w:cs="Times New Roman"/>
          <w:color w:val="000000"/>
          <w:sz w:val="27"/>
          <w:szCs w:val="27"/>
          <w:lang w:val="nb-NO"/>
        </w:rPr>
        <w:t>Nhà trường thường xuyên tổ chức các chương trình tập huấn, trao đổi với các chuyên gia trong và ngoài nước cũng như hợp tác tổ chức hội nghị quốc tế tại trường</w:t>
      </w:r>
      <w:r w:rsidRPr="00D84142">
        <w:rPr>
          <w:rFonts w:ascii="Times New Roman" w:eastAsia="Times New Roman" w:hAnsi="Times New Roman" w:cs="Times New Roman"/>
          <w:color w:val="0070C0"/>
          <w:sz w:val="27"/>
          <w:szCs w:val="27"/>
          <w:lang w:val="nb-NO"/>
        </w:rPr>
        <w:t xml:space="preserve"> </w:t>
      </w:r>
      <w:r w:rsidRPr="00D84142">
        <w:rPr>
          <w:rFonts w:ascii="Times New Roman" w:eastAsia="Times New Roman" w:hAnsi="Times New Roman" w:cs="Times New Roman"/>
          <w:i/>
          <w:color w:val="0070C0"/>
          <w:sz w:val="27"/>
          <w:szCs w:val="27"/>
          <w:lang w:val="nb-NO"/>
        </w:rPr>
        <w:t>(3.6.04 - Công văn số 558/LTT-QLKH ngày 28/5/2018 về việc khóa hướng dẫn về sử dụng thiết bị năng lượng mặt trời; 3.6.05 - Tờ trình về công tác chuẩn bị tổ chức lớp tập huấn giảng viên với chủ đề về “Năng lượng bền vững” từ ngày 11/6-23/6/2018; 3.6.06 - Tờ trình về việc tập huấn Công nghệ mô phỏng thực tế ảo - Ngành công nghệ ôtô; 3.6.07 - Thông báo số 157/TB-LTT-QLKH ngày 01/3/2018 về việc tổ chức hội nghị quốc tế SCIC2018; 3.6.08 - Kế hoạch hội nghị quốc tế ICSS2018 chủ đề “Nhà trường thông minh trong bối cảnh Cách mạng công nghiệp 4.0”)</w:t>
      </w:r>
      <w:r w:rsidRPr="00D84142">
        <w:rPr>
          <w:rFonts w:ascii="Times New Roman" w:eastAsia="Times New Roman" w:hAnsi="Times New Roman" w:cs="Times New Roman"/>
          <w:i/>
          <w:color w:val="000000"/>
          <w:sz w:val="27"/>
          <w:szCs w:val="27"/>
          <w:lang w:val="nb-NO"/>
        </w:rPr>
        <w:t xml:space="preserve">. </w:t>
      </w:r>
    </w:p>
    <w:p w:rsidR="00D84142" w:rsidRPr="00D84142" w:rsidRDefault="00D84142" w:rsidP="00D84142">
      <w:pPr>
        <w:spacing w:before="120" w:after="120" w:line="288" w:lineRule="auto"/>
        <w:ind w:firstLine="567"/>
        <w:jc w:val="both"/>
        <w:rPr>
          <w:rFonts w:ascii="Times New Roman" w:eastAsia="Times New Roman" w:hAnsi="Times New Roman" w:cs="Times New Roman"/>
          <w:b/>
          <w:bCs/>
          <w:i/>
          <w:iCs/>
          <w:color w:val="000000"/>
          <w:sz w:val="27"/>
          <w:szCs w:val="27"/>
        </w:rPr>
      </w:pPr>
      <w:proofErr w:type="gramStart"/>
      <w:r w:rsidRPr="00D84142">
        <w:rPr>
          <w:rFonts w:ascii="Times New Roman" w:eastAsia="Times New Roman" w:hAnsi="Times New Roman" w:cs="Times New Roman"/>
          <w:b/>
          <w:bCs/>
          <w:iCs/>
          <w:color w:val="000000"/>
          <w:sz w:val="27"/>
          <w:szCs w:val="27"/>
          <w:highlight w:val="yellow"/>
        </w:rPr>
        <w:t>Điểm tự đánh giá tiêu chuẩn 3.6:  3 Điểm.</w:t>
      </w:r>
      <w:proofErr w:type="gramEnd"/>
    </w:p>
    <w:p w:rsidR="00D84142" w:rsidRPr="00D84142" w:rsidRDefault="00D84142" w:rsidP="00D84142">
      <w:pPr>
        <w:shd w:val="clear" w:color="auto" w:fill="FFFFFF"/>
        <w:spacing w:before="120" w:after="120" w:line="288" w:lineRule="auto"/>
        <w:ind w:firstLine="567"/>
        <w:jc w:val="both"/>
        <w:rPr>
          <w:rFonts w:ascii="Times New Roman" w:eastAsia="Times New Roman" w:hAnsi="Times New Roman" w:cs="Times New Roman"/>
          <w:sz w:val="27"/>
          <w:szCs w:val="27"/>
        </w:rPr>
      </w:pPr>
      <w:r w:rsidRPr="00D84142">
        <w:rPr>
          <w:rFonts w:ascii="Times New Roman" w:eastAsia="Times New Roman" w:hAnsi="Times New Roman" w:cs="Times New Roman"/>
          <w:b/>
          <w:bCs/>
          <w:i/>
          <w:iCs/>
          <w:sz w:val="27"/>
          <w:szCs w:val="27"/>
        </w:rPr>
        <w:lastRenderedPageBreak/>
        <w:t>3.7. Tiêu chuẩn 3.7. Có ít nhất 80% tổng số học sinh, sinh viên tốt nghiệp (90% đối với các ngành, nghề trọng điểm) được doanh nghiệp, đơn vị sử dụng lao động tham gia đánh giá kết quả học tập.</w:t>
      </w:r>
    </w:p>
    <w:p w:rsidR="00D84142" w:rsidRPr="00D84142" w:rsidRDefault="00D84142" w:rsidP="00D84142">
      <w:pPr>
        <w:spacing w:before="120" w:after="120" w:line="288" w:lineRule="auto"/>
        <w:ind w:firstLine="567"/>
        <w:jc w:val="both"/>
        <w:rPr>
          <w:rFonts w:ascii="Times New Roman" w:eastAsia="Calibri" w:hAnsi="Times New Roman" w:cs="Times New Roman"/>
          <w:sz w:val="27"/>
          <w:szCs w:val="27"/>
        </w:rPr>
      </w:pPr>
      <w:r w:rsidRPr="00D84142">
        <w:rPr>
          <w:rFonts w:ascii="Times New Roman" w:eastAsia="Calibri" w:hAnsi="Times New Roman" w:cs="Times New Roman"/>
          <w:sz w:val="27"/>
          <w:szCs w:val="27"/>
        </w:rPr>
        <w:t xml:space="preserve">Trước năm 2017 Trường hoạt động </w:t>
      </w:r>
      <w:proofErr w:type="gramStart"/>
      <w:r w:rsidRPr="00D84142">
        <w:rPr>
          <w:rFonts w:ascii="Times New Roman" w:eastAsia="Calibri" w:hAnsi="Times New Roman" w:cs="Times New Roman"/>
          <w:sz w:val="27"/>
          <w:szCs w:val="27"/>
        </w:rPr>
        <w:t>theo</w:t>
      </w:r>
      <w:proofErr w:type="gramEnd"/>
      <w:r w:rsidRPr="00D84142">
        <w:rPr>
          <w:rFonts w:ascii="Times New Roman" w:eastAsia="Calibri" w:hAnsi="Times New Roman" w:cs="Times New Roman"/>
          <w:sz w:val="27"/>
          <w:szCs w:val="27"/>
        </w:rPr>
        <w:t xml:space="preserve"> Luật Giáo dục đại học, từ khóa 2017 trường chuyển đổi sang hệ thống GDNN. Trong năm 2018, trường có khóa 2017 trung cấp của hệ thống GDNN tốt nghiệp với 2 ngành Điện công nghiệp và Quản trị mạng máy tính, đồng thời cũng là ngành trọng điểm của trường </w:t>
      </w:r>
      <w:r w:rsidRPr="00D84142">
        <w:rPr>
          <w:rFonts w:ascii="Times New Roman" w:eastAsia="Calibri" w:hAnsi="Times New Roman" w:cs="Times New Roman"/>
          <w:i/>
          <w:color w:val="0070C0"/>
          <w:sz w:val="27"/>
          <w:szCs w:val="27"/>
        </w:rPr>
        <w:t xml:space="preserve">(3.7.01 -  Quyết định công nhận tốt nghiệp). </w:t>
      </w:r>
    </w:p>
    <w:p w:rsidR="00D84142" w:rsidRPr="00D84142" w:rsidRDefault="00D84142" w:rsidP="00D84142">
      <w:pPr>
        <w:spacing w:before="120" w:after="120" w:line="288" w:lineRule="auto"/>
        <w:ind w:firstLine="567"/>
        <w:jc w:val="both"/>
        <w:rPr>
          <w:rFonts w:ascii="Times New Roman" w:eastAsia="Calibri" w:hAnsi="Times New Roman" w:cs="Times New Roman"/>
          <w:sz w:val="27"/>
          <w:szCs w:val="27"/>
        </w:rPr>
      </w:pPr>
      <w:proofErr w:type="gramStart"/>
      <w:r w:rsidRPr="00D84142">
        <w:rPr>
          <w:rFonts w:ascii="Times New Roman" w:eastAsia="Calibri" w:hAnsi="Times New Roman" w:cs="Times New Roman"/>
          <w:sz w:val="27"/>
          <w:szCs w:val="27"/>
        </w:rPr>
        <w:t xml:space="preserve">Trong quá trình đào tạo, trường tổ chức 30% số môn học thực hành được doanh nghiệp cùng tham gia đánh giá kết quả học tập của HSSV </w:t>
      </w:r>
      <w:r w:rsidRPr="00D84142">
        <w:rPr>
          <w:rFonts w:ascii="Times New Roman" w:eastAsia="Calibri" w:hAnsi="Times New Roman" w:cs="Times New Roman"/>
          <w:i/>
          <w:color w:val="0070C0"/>
          <w:sz w:val="27"/>
          <w:szCs w:val="27"/>
        </w:rPr>
        <w:t>(3.7.02 - Danh sách đại diện doanh nghiệp tham gia đánh giá kết quả học tập của HSSV).</w:t>
      </w:r>
      <w:proofErr w:type="gramEnd"/>
    </w:p>
    <w:p w:rsidR="00D84142" w:rsidRPr="00D84142" w:rsidRDefault="00D84142" w:rsidP="00D84142">
      <w:pPr>
        <w:spacing w:before="120" w:after="120" w:line="288" w:lineRule="auto"/>
        <w:ind w:firstLine="567"/>
        <w:jc w:val="both"/>
        <w:rPr>
          <w:rFonts w:ascii="Times New Roman" w:eastAsia="Calibri" w:hAnsi="Times New Roman" w:cs="Times New Roman"/>
          <w:i/>
          <w:sz w:val="27"/>
          <w:szCs w:val="27"/>
        </w:rPr>
      </w:pPr>
      <w:r w:rsidRPr="00D84142">
        <w:rPr>
          <w:rFonts w:ascii="Times New Roman" w:eastAsia="Calibri" w:hAnsi="Times New Roman" w:cs="Times New Roman"/>
          <w:sz w:val="27"/>
          <w:szCs w:val="27"/>
        </w:rPr>
        <w:t>Ngoài ra, trong chương trình đào tạo của mỗi khóa có môn học thực tập tốt nghiệp 100</w:t>
      </w:r>
      <w:proofErr w:type="gramStart"/>
      <w:r w:rsidRPr="00D84142">
        <w:rPr>
          <w:rFonts w:ascii="Times New Roman" w:eastAsia="Calibri" w:hAnsi="Times New Roman" w:cs="Times New Roman"/>
          <w:sz w:val="27"/>
          <w:szCs w:val="27"/>
        </w:rPr>
        <w:t>%  HSSV</w:t>
      </w:r>
      <w:proofErr w:type="gramEnd"/>
      <w:r w:rsidRPr="00D84142">
        <w:rPr>
          <w:rFonts w:ascii="Times New Roman" w:eastAsia="Calibri" w:hAnsi="Times New Roman" w:cs="Times New Roman"/>
          <w:sz w:val="27"/>
          <w:szCs w:val="27"/>
        </w:rPr>
        <w:t xml:space="preserve"> đều được bố trí đến các doanh nghiệp để làm việc thực tế </w:t>
      </w:r>
      <w:r w:rsidRPr="00D84142">
        <w:rPr>
          <w:rFonts w:ascii="Times New Roman" w:eastAsia="Calibri" w:hAnsi="Times New Roman" w:cs="Times New Roman"/>
          <w:i/>
          <w:color w:val="0070C0"/>
          <w:sz w:val="27"/>
          <w:szCs w:val="27"/>
        </w:rPr>
        <w:t xml:space="preserve">(3.7.03 - Danh sách các Doanh nghiệp nhận HSSV thực tập tốt nghiệp), </w:t>
      </w:r>
      <w:r w:rsidRPr="00D84142">
        <w:rPr>
          <w:rFonts w:ascii="Times New Roman" w:eastAsia="Calibri" w:hAnsi="Times New Roman" w:cs="Times New Roman"/>
          <w:sz w:val="27"/>
          <w:szCs w:val="27"/>
        </w:rPr>
        <w:t xml:space="preserve">qua đó HSSV được doanh nghiệp đánh giá môn học theo quy định </w:t>
      </w:r>
      <w:r w:rsidRPr="00D84142">
        <w:rPr>
          <w:rFonts w:ascii="Times New Roman" w:eastAsia="Calibri" w:hAnsi="Times New Roman" w:cs="Times New Roman"/>
          <w:i/>
          <w:color w:val="0070C0"/>
          <w:sz w:val="27"/>
          <w:szCs w:val="27"/>
        </w:rPr>
        <w:t>(3.7.04 - Phiếu Thực tập tốt nghiệp của HSSV tại doanh nghiệp).</w:t>
      </w:r>
    </w:p>
    <w:p w:rsidR="00D84142" w:rsidRPr="00D84142" w:rsidRDefault="00D84142" w:rsidP="00D84142">
      <w:pPr>
        <w:spacing w:before="120" w:after="120" w:line="288" w:lineRule="auto"/>
        <w:ind w:firstLine="567"/>
        <w:jc w:val="both"/>
        <w:rPr>
          <w:rFonts w:ascii="Times New Roman" w:eastAsia="Calibri" w:hAnsi="Times New Roman" w:cs="Times New Roman"/>
          <w:sz w:val="27"/>
          <w:szCs w:val="27"/>
        </w:rPr>
      </w:pPr>
      <w:r w:rsidRPr="00D84142">
        <w:rPr>
          <w:rFonts w:ascii="Times New Roman" w:eastAsia="Calibri" w:hAnsi="Times New Roman" w:cs="Times New Roman"/>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D84142">
        <w:rPr>
          <w:rFonts w:ascii="Times New Roman" w:eastAsia="Calibri" w:hAnsi="Times New Roman" w:cs="Times New Roman"/>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D84142">
        <w:rPr>
          <w:rFonts w:ascii="Times New Roman" w:eastAsia="Calibri" w:hAnsi="Times New Roman" w:cs="Times New Roman"/>
          <w:color w:val="0070C0"/>
          <w:sz w:val="27"/>
          <w:szCs w:val="27"/>
        </w:rPr>
        <w:t xml:space="preserve">. </w:t>
      </w:r>
      <w:r w:rsidRPr="00D84142">
        <w:rPr>
          <w:rFonts w:ascii="Times New Roman" w:eastAsia="Calibri" w:hAnsi="Times New Roman" w:cs="Times New Roman"/>
          <w:sz w:val="27"/>
          <w:szCs w:val="27"/>
        </w:rPr>
        <w:t xml:space="preserve">Sau mỗi đợt thực hiện khảo sát có tổng hợp Báo cáo kết quả khảo sát </w:t>
      </w:r>
      <w:r w:rsidRPr="00D84142">
        <w:rPr>
          <w:rFonts w:ascii="Times New Roman" w:eastAsia="Calibri" w:hAnsi="Times New Roman" w:cs="Times New Roman"/>
          <w:i/>
          <w:color w:val="0070C0"/>
          <w:sz w:val="27"/>
          <w:szCs w:val="27"/>
        </w:rPr>
        <w:t>(3.7.06 – Báo cáo kết quả khảo sát Doanh nghiệp)</w:t>
      </w:r>
    </w:p>
    <w:p w:rsidR="00D84142" w:rsidRPr="00D84142" w:rsidRDefault="00D84142" w:rsidP="00D84142">
      <w:pPr>
        <w:spacing w:before="120" w:after="120" w:line="288" w:lineRule="auto"/>
        <w:ind w:firstLine="567"/>
        <w:jc w:val="both"/>
        <w:rPr>
          <w:rFonts w:ascii="Times New Roman" w:eastAsia="Calibri" w:hAnsi="Times New Roman" w:cs="Times New Roman"/>
          <w:i/>
          <w:sz w:val="27"/>
          <w:szCs w:val="27"/>
        </w:rPr>
      </w:pPr>
      <w:r w:rsidRPr="00D84142">
        <w:rPr>
          <w:rFonts w:ascii="Times New Roman" w:eastAsia="Calibri" w:hAnsi="Times New Roman" w:cs="Times New Roman"/>
          <w:sz w:val="27"/>
          <w:szCs w:val="27"/>
        </w:rPr>
        <w:t xml:space="preserve">Kết thúc năm học, nhà trường lập báo cáo kết quả hoạt động đào tạo trong năm và đề ra phương hướng, nhiệm vụ cho năm tiếp </w:t>
      </w:r>
      <w:proofErr w:type="gramStart"/>
      <w:r w:rsidRPr="00D84142">
        <w:rPr>
          <w:rFonts w:ascii="Times New Roman" w:eastAsia="Calibri" w:hAnsi="Times New Roman" w:cs="Times New Roman"/>
          <w:sz w:val="27"/>
          <w:szCs w:val="27"/>
        </w:rPr>
        <w:t>theo</w:t>
      </w:r>
      <w:proofErr w:type="gramEnd"/>
      <w:r w:rsidRPr="00D84142">
        <w:rPr>
          <w:rFonts w:ascii="Times New Roman" w:eastAsia="Calibri" w:hAnsi="Times New Roman" w:cs="Times New Roman"/>
          <w:sz w:val="27"/>
          <w:szCs w:val="27"/>
        </w:rPr>
        <w:t xml:space="preserve"> </w:t>
      </w:r>
      <w:r w:rsidRPr="00D84142">
        <w:rPr>
          <w:rFonts w:ascii="Times New Roman" w:eastAsia="Calibri" w:hAnsi="Times New Roman" w:cs="Times New Roman"/>
          <w:i/>
          <w:color w:val="0070C0"/>
          <w:sz w:val="27"/>
          <w:szCs w:val="27"/>
        </w:rPr>
        <w:t>(2.1.07 - Báo cáo Tổng kết hoạt động đào tạo năm học).</w:t>
      </w:r>
    </w:p>
    <w:p w:rsidR="00D84142" w:rsidRPr="00D84142" w:rsidRDefault="00D84142" w:rsidP="00D84142">
      <w:pPr>
        <w:spacing w:before="120" w:after="120" w:line="288" w:lineRule="auto"/>
        <w:ind w:firstLine="567"/>
        <w:jc w:val="both"/>
        <w:rPr>
          <w:rFonts w:ascii="Times New Roman" w:eastAsia="Times New Roman" w:hAnsi="Times New Roman" w:cs="Times New Roman"/>
          <w:b/>
          <w:bCs/>
          <w:i/>
          <w:iCs/>
          <w:color w:val="000000"/>
          <w:sz w:val="27"/>
          <w:szCs w:val="27"/>
        </w:rPr>
      </w:pPr>
      <w:proofErr w:type="gramStart"/>
      <w:r w:rsidRPr="00D84142">
        <w:rPr>
          <w:rFonts w:ascii="Times New Roman" w:eastAsia="Times New Roman" w:hAnsi="Times New Roman" w:cs="Times New Roman"/>
          <w:b/>
          <w:bCs/>
          <w:i/>
          <w:iCs/>
          <w:color w:val="000000"/>
          <w:sz w:val="27"/>
          <w:szCs w:val="27"/>
          <w:highlight w:val="yellow"/>
        </w:rPr>
        <w:t>Điểm tự đánh giá tiêu chuẩn 3.7: 3 Điểm.</w:t>
      </w:r>
      <w:proofErr w:type="gramEnd"/>
    </w:p>
    <w:p w:rsidR="00D84142" w:rsidRPr="00D84142" w:rsidRDefault="00D84142" w:rsidP="00D84142">
      <w:pPr>
        <w:spacing w:before="120" w:after="0" w:line="252" w:lineRule="auto"/>
        <w:ind w:firstLine="567"/>
        <w:jc w:val="both"/>
        <w:rPr>
          <w:rFonts w:ascii="Times New Roman" w:eastAsia="Calibri" w:hAnsi="Times New Roman" w:cs="Times New Roman"/>
          <w:b/>
          <w:i/>
          <w:color w:val="000000"/>
          <w:sz w:val="27"/>
          <w:szCs w:val="27"/>
        </w:rPr>
      </w:pPr>
      <w:r w:rsidRPr="00D84142">
        <w:rPr>
          <w:rFonts w:ascii="Times New Roman" w:eastAsia="Times New Roman" w:hAnsi="Times New Roman" w:cs="Times New Roman"/>
          <w:b/>
          <w:i/>
          <w:color w:val="000000"/>
          <w:sz w:val="27"/>
          <w:szCs w:val="27"/>
        </w:rPr>
        <w:t xml:space="preserve">3.8. Tiêu chuẩn 3.8. </w:t>
      </w:r>
      <w:r w:rsidRPr="00D84142">
        <w:rPr>
          <w:rFonts w:ascii="Times New Roman" w:eastAsia="Calibri" w:hAnsi="Times New Roman" w:cs="Times New Roman"/>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nghiệp</w:t>
      </w:r>
    </w:p>
    <w:p w:rsidR="00D84142" w:rsidRPr="00D84142" w:rsidRDefault="00D84142" w:rsidP="00D84142">
      <w:pPr>
        <w:spacing w:before="120" w:after="120" w:line="288" w:lineRule="auto"/>
        <w:ind w:firstLine="567"/>
        <w:jc w:val="both"/>
        <w:rPr>
          <w:rFonts w:ascii="Times New Roman" w:eastAsia="Calibri" w:hAnsi="Times New Roman" w:cs="Times New Roman"/>
          <w:color w:val="000000"/>
          <w:sz w:val="27"/>
          <w:szCs w:val="27"/>
          <w:lang w:val="nl-NL"/>
        </w:rPr>
      </w:pPr>
      <w:r w:rsidRPr="00D84142">
        <w:rPr>
          <w:rFonts w:ascii="Times New Roman" w:eastAsia="Calibri" w:hAnsi="Times New Roman" w:cs="Times New Roman"/>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w:t>
      </w:r>
      <w:r w:rsidRPr="00D84142">
        <w:rPr>
          <w:rFonts w:ascii="Times New Roman" w:eastAsia="Calibri" w:hAnsi="Times New Roman" w:cs="Times New Roman"/>
          <w:color w:val="000000"/>
          <w:sz w:val="27"/>
          <w:szCs w:val="27"/>
          <w:lang w:val="nl-NL"/>
        </w:rPr>
        <w:lastRenderedPageBreak/>
        <w:t xml:space="preserve">trong đó bao gồm cả HSSV tốt nghiệp ngành, nghề trọng điểm </w:t>
      </w:r>
      <w:r w:rsidRPr="00D84142">
        <w:rPr>
          <w:rFonts w:ascii="Times New Roman" w:eastAsia="Calibri" w:hAnsi="Times New Roman" w:cs="Times New Roman"/>
          <w:color w:val="0070C0"/>
          <w:sz w:val="27"/>
          <w:szCs w:val="27"/>
        </w:rPr>
        <w:t>(</w:t>
      </w:r>
      <w:r w:rsidRPr="00D84142">
        <w:rPr>
          <w:rFonts w:ascii="Times New Roman" w:eastAsia="Times New Roman" w:hAnsi="Times New Roman" w:cs="Times New Roman"/>
          <w:i/>
          <w:color w:val="0070C0"/>
          <w:sz w:val="27"/>
          <w:szCs w:val="27"/>
        </w:rPr>
        <w:t>3.8.01- Quyết định số 1119/QĐ-LTT-ĐT ngày 11 tháng 10 năm 2018; 3.8.02 - Quyết định số 213/QĐ-LTT-ĐT ngày 14 tháng 03 năm 2018)</w:t>
      </w:r>
      <w:r w:rsidRPr="00D84142">
        <w:rPr>
          <w:rFonts w:ascii="Times New Roman" w:eastAsia="Times New Roman" w:hAnsi="Times New Roman" w:cs="Times New Roman"/>
          <w:i/>
          <w:sz w:val="27"/>
          <w:szCs w:val="27"/>
        </w:rPr>
        <w:t>.</w:t>
      </w:r>
    </w:p>
    <w:p w:rsidR="00D84142" w:rsidRPr="00D84142" w:rsidRDefault="00D84142" w:rsidP="00D84142">
      <w:pPr>
        <w:spacing w:before="120" w:after="120" w:line="288" w:lineRule="auto"/>
        <w:ind w:firstLine="567"/>
        <w:jc w:val="both"/>
        <w:rPr>
          <w:rFonts w:ascii="Times New Roman" w:eastAsia="Times New Roman" w:hAnsi="Times New Roman" w:cs="Times New Roman"/>
          <w:sz w:val="27"/>
          <w:szCs w:val="27"/>
        </w:rPr>
      </w:pPr>
      <w:r w:rsidRPr="00D84142">
        <w:rPr>
          <w:rFonts w:ascii="Times New Roman" w:eastAsia="Times New Roman" w:hAnsi="Times New Roman" w:cs="Times New Roman"/>
          <w:sz w:val="27"/>
          <w:szCs w:val="27"/>
        </w:rPr>
        <w:t xml:space="preserve">Hàng năm nhà trường xây dựng kế hoạch tố chức và thực hiện khảo sát </w:t>
      </w:r>
      <w:proofErr w:type="gramStart"/>
      <w:r w:rsidRPr="00D84142">
        <w:rPr>
          <w:rFonts w:ascii="Times New Roman" w:eastAsia="Times New Roman" w:hAnsi="Times New Roman" w:cs="Times New Roman"/>
          <w:sz w:val="27"/>
          <w:szCs w:val="27"/>
        </w:rPr>
        <w:t>thu</w:t>
      </w:r>
      <w:proofErr w:type="gramEnd"/>
      <w:r w:rsidRPr="00D84142">
        <w:rPr>
          <w:rFonts w:ascii="Times New Roman" w:eastAsia="Times New Roman" w:hAnsi="Times New Roman" w:cs="Times New Roman"/>
          <w:sz w:val="27"/>
          <w:szCs w:val="27"/>
        </w:rPr>
        <w:t xml:space="preserve"> thập ý kiến HSSV tốt nghiệp có việc làm </w:t>
      </w:r>
      <w:r w:rsidRPr="00D84142">
        <w:rPr>
          <w:rFonts w:ascii="Times New Roman" w:eastAsia="Times New Roman" w:hAnsi="Times New Roman" w:cs="Times New Roman"/>
          <w:color w:val="0070C0"/>
          <w:sz w:val="27"/>
          <w:szCs w:val="27"/>
        </w:rPr>
        <w:t>(</w:t>
      </w:r>
      <w:r w:rsidRPr="00D84142">
        <w:rPr>
          <w:rFonts w:ascii="Times New Roman" w:eastAsia="Calibri" w:hAnsi="Times New Roman" w:cs="Times New Roman"/>
          <w:i/>
          <w:color w:val="0070C0"/>
          <w:sz w:val="27"/>
          <w:szCs w:val="27"/>
        </w:rPr>
        <w:t xml:space="preserve">3.8.03 - </w:t>
      </w:r>
      <w:r w:rsidRPr="00D84142">
        <w:rPr>
          <w:rFonts w:ascii="Times New Roman" w:eastAsia="Times New Roman" w:hAnsi="Times New Roman" w:cs="Times New Roman"/>
          <w:i/>
          <w:color w:val="0070C0"/>
          <w:sz w:val="27"/>
          <w:szCs w:val="27"/>
        </w:rPr>
        <w:t>Kế hoạch số 599/KH-LTT-TTQHDN ngày 01/06/2018)</w:t>
      </w:r>
      <w:r w:rsidRPr="00D84142">
        <w:rPr>
          <w:rFonts w:ascii="Times New Roman" w:eastAsia="Times New Roman" w:hAnsi="Times New Roman" w:cs="Times New Roman"/>
          <w:i/>
          <w:sz w:val="27"/>
          <w:szCs w:val="27"/>
        </w:rPr>
        <w:t xml:space="preserve">. </w:t>
      </w:r>
      <w:r w:rsidRPr="00D84142">
        <w:rPr>
          <w:rFonts w:ascii="Times New Roman" w:eastAsia="Times New Roman" w:hAnsi="Times New Roman" w:cs="Times New Roman"/>
          <w:sz w:val="27"/>
          <w:szCs w:val="27"/>
        </w:rPr>
        <w:t>Qua số liệu thống kê có 478/519</w:t>
      </w:r>
      <w:r w:rsidRPr="00D84142">
        <w:rPr>
          <w:rFonts w:ascii="Times New Roman" w:eastAsia="Times New Roman" w:hAnsi="Times New Roman" w:cs="Times New Roman"/>
          <w:color w:val="FF0000"/>
          <w:sz w:val="27"/>
          <w:szCs w:val="27"/>
        </w:rPr>
        <w:t xml:space="preserve"> </w:t>
      </w:r>
      <w:r w:rsidRPr="00D84142">
        <w:rPr>
          <w:rFonts w:ascii="Times New Roman" w:eastAsia="Times New Roman" w:hAnsi="Times New Roman" w:cs="Times New Roman"/>
          <w:sz w:val="27"/>
          <w:szCs w:val="27"/>
        </w:rPr>
        <w:t>số sinh viên tốt nghiệp tham gia khảo sát có việc làm phù hợp với ngành nghề được đào tạo.</w:t>
      </w:r>
      <w:r w:rsidRPr="00D84142">
        <w:rPr>
          <w:rFonts w:ascii="Times New Roman" w:eastAsia="Times New Roman" w:hAnsi="Times New Roman" w:cs="Times New Roman"/>
          <w:i/>
          <w:sz w:val="27"/>
          <w:szCs w:val="27"/>
        </w:rPr>
        <w:t xml:space="preserve"> </w:t>
      </w:r>
    </w:p>
    <w:p w:rsidR="00D84142" w:rsidRPr="00D84142" w:rsidRDefault="00D84142" w:rsidP="00D84142">
      <w:pPr>
        <w:spacing w:before="120" w:after="120" w:line="288" w:lineRule="auto"/>
        <w:ind w:firstLine="567"/>
        <w:jc w:val="both"/>
        <w:rPr>
          <w:rFonts w:ascii="Times New Roman" w:eastAsia="Calibri" w:hAnsi="Times New Roman" w:cs="Times New Roman"/>
          <w:i/>
          <w:color w:val="000000"/>
          <w:sz w:val="27"/>
          <w:szCs w:val="27"/>
        </w:rPr>
      </w:pPr>
      <w:r w:rsidRPr="00D84142">
        <w:rPr>
          <w:rFonts w:ascii="Times New Roman" w:eastAsia="Times New Roman" w:hAnsi="Times New Roman" w:cs="Times New Roman"/>
          <w:sz w:val="27"/>
          <w:szCs w:val="27"/>
        </w:rPr>
        <w:t xml:space="preserve">Sau từng đợt tốt nghiệp, Trung tâm Quan hệ doanh nghiệp tổng hợp kết quả khảo sát và báo cáo với Ban Giám hiệu nhà trường </w:t>
      </w:r>
      <w:r w:rsidRPr="00D84142">
        <w:rPr>
          <w:rFonts w:ascii="Times New Roman" w:eastAsia="Calibri" w:hAnsi="Times New Roman" w:cs="Times New Roman"/>
          <w:i/>
          <w:color w:val="0070C0"/>
          <w:sz w:val="27"/>
          <w:szCs w:val="27"/>
        </w:rPr>
        <w:t>(3.8.04 - Báo cáo Tổng kết hoạt động đào tạo và HSSV có việc làm phù hợp với ngành, nghề được đào tạo trong vòng 12 tháng kể từ khi tốt nghiệp)</w:t>
      </w:r>
      <w:r w:rsidRPr="00D84142">
        <w:rPr>
          <w:rFonts w:ascii="Times New Roman" w:eastAsia="Calibri" w:hAnsi="Times New Roman" w:cs="Times New Roman"/>
          <w:i/>
          <w:color w:val="000000"/>
          <w:sz w:val="27"/>
          <w:szCs w:val="27"/>
        </w:rPr>
        <w:t>.</w:t>
      </w:r>
    </w:p>
    <w:p w:rsidR="00D84142" w:rsidRPr="00D84142" w:rsidRDefault="00D84142" w:rsidP="00D84142">
      <w:pPr>
        <w:spacing w:before="120" w:after="120" w:line="288" w:lineRule="auto"/>
        <w:ind w:firstLine="567"/>
        <w:jc w:val="both"/>
        <w:rPr>
          <w:rFonts w:ascii="Times New Roman" w:eastAsia="Times New Roman" w:hAnsi="Times New Roman" w:cs="Times New Roman"/>
          <w:b/>
          <w:bCs/>
          <w:i/>
          <w:iCs/>
          <w:color w:val="000000"/>
          <w:sz w:val="27"/>
          <w:szCs w:val="27"/>
        </w:rPr>
      </w:pPr>
      <w:r w:rsidRPr="00D84142">
        <w:rPr>
          <w:rFonts w:ascii="Times New Roman" w:eastAsia="Times New Roman" w:hAnsi="Times New Roman" w:cs="Times New Roman"/>
          <w:b/>
          <w:bCs/>
          <w:i/>
          <w:iCs/>
          <w:sz w:val="27"/>
          <w:szCs w:val="27"/>
          <w:highlight w:val="yellow"/>
        </w:rPr>
        <w:t>Điểm tự đánh giá tiêu chuẩn 3.8: 3 Điểm</w:t>
      </w:r>
    </w:p>
    <w:p w:rsidR="004F6495" w:rsidRPr="00245144" w:rsidRDefault="00245144">
      <w:pPr>
        <w:rPr>
          <w:rFonts w:ascii="Times New Roman" w:hAnsi="Times New Roman" w:cs="Times New Roman"/>
          <w:b/>
          <w:sz w:val="26"/>
          <w:szCs w:val="26"/>
        </w:rPr>
      </w:pPr>
      <w:r w:rsidRPr="00245144">
        <w:rPr>
          <w:rFonts w:ascii="Times New Roman" w:hAnsi="Times New Roman" w:cs="Times New Roman"/>
          <w:b/>
          <w:sz w:val="26"/>
          <w:szCs w:val="26"/>
        </w:rPr>
        <w:t xml:space="preserve">Ghi chú: </w:t>
      </w:r>
      <w:r w:rsidR="00B9736C">
        <w:rPr>
          <w:rFonts w:ascii="Times New Roman" w:hAnsi="Times New Roman" w:cs="Times New Roman"/>
          <w:b/>
          <w:sz w:val="26"/>
          <w:szCs w:val="26"/>
        </w:rPr>
        <w:t xml:space="preserve">Thực hiện tinh thần cuộc họp ngày 19.10.2019 </w:t>
      </w:r>
      <w:proofErr w:type="gramStart"/>
      <w:r w:rsidR="00B9736C">
        <w:rPr>
          <w:rFonts w:ascii="Times New Roman" w:hAnsi="Times New Roman" w:cs="Times New Roman"/>
          <w:b/>
          <w:sz w:val="26"/>
          <w:szCs w:val="26"/>
        </w:rPr>
        <w:t>đề  nghị</w:t>
      </w:r>
      <w:proofErr w:type="gramEnd"/>
      <w:r w:rsidR="00B9736C">
        <w:rPr>
          <w:rFonts w:ascii="Times New Roman" w:hAnsi="Times New Roman" w:cs="Times New Roman"/>
          <w:b/>
          <w:sz w:val="26"/>
          <w:szCs w:val="26"/>
        </w:rPr>
        <w:t xml:space="preserve"> </w:t>
      </w:r>
      <w:r>
        <w:rPr>
          <w:rFonts w:ascii="Times New Roman" w:hAnsi="Times New Roman" w:cs="Times New Roman"/>
          <w:b/>
          <w:sz w:val="26"/>
          <w:szCs w:val="26"/>
        </w:rPr>
        <w:t>các chủ tiêu chuẩn bị minh chứng theo tiêu chuẩn của mình</w:t>
      </w:r>
      <w:r w:rsidR="00B9736C">
        <w:rPr>
          <w:rFonts w:ascii="Times New Roman" w:hAnsi="Times New Roman" w:cs="Times New Roman"/>
          <w:b/>
          <w:sz w:val="26"/>
          <w:szCs w:val="26"/>
        </w:rPr>
        <w:t xml:space="preserve"> nộp về Ông chiến trường ngày 30/10/2019 để tổng hợp.</w:t>
      </w:r>
    </w:p>
    <w:p w:rsidR="009B7503" w:rsidRPr="009B7503" w:rsidRDefault="009B7503" w:rsidP="00245144">
      <w:pPr>
        <w:tabs>
          <w:tab w:val="left" w:pos="960"/>
        </w:tabs>
        <w:spacing w:before="120" w:after="120" w:line="288" w:lineRule="auto"/>
        <w:ind w:firstLine="567"/>
        <w:jc w:val="both"/>
        <w:rPr>
          <w:rFonts w:ascii="Times New Roman" w:eastAsia="Times New Roman" w:hAnsi="Times New Roman" w:cs="Times New Roman"/>
          <w:b/>
          <w:sz w:val="26"/>
          <w:szCs w:val="26"/>
        </w:rPr>
      </w:pPr>
      <w:r w:rsidRPr="00D84142">
        <w:rPr>
          <w:rFonts w:ascii="Times New Roman" w:eastAsia="Times New Roman" w:hAnsi="Times New Roman" w:cs="Times New Roman"/>
          <w:b/>
          <w:sz w:val="26"/>
          <w:szCs w:val="26"/>
        </w:rPr>
        <w:t>+ Cấp độ quốc tế</w:t>
      </w:r>
    </w:p>
    <w:p w:rsidR="00626AF6" w:rsidRPr="00626AF6" w:rsidRDefault="00626AF6" w:rsidP="00626AF6">
      <w:pPr>
        <w:pStyle w:val="ListParagraph"/>
        <w:numPr>
          <w:ilvl w:val="0"/>
          <w:numId w:val="1"/>
        </w:numPr>
        <w:tabs>
          <w:tab w:val="left" w:pos="960"/>
        </w:tabs>
        <w:spacing w:before="120" w:after="120" w:line="288" w:lineRule="auto"/>
        <w:jc w:val="both"/>
        <w:rPr>
          <w:rFonts w:ascii="Times New Roman" w:eastAsia="Times New Roman" w:hAnsi="Times New Roman" w:cs="Times New Roman"/>
          <w:sz w:val="26"/>
          <w:szCs w:val="26"/>
        </w:rPr>
      </w:pPr>
      <w:r w:rsidRPr="00626AF6">
        <w:rPr>
          <w:rFonts w:ascii="Times New Roman" w:eastAsia="Times New Roman" w:hAnsi="Times New Roman" w:cs="Times New Roman"/>
          <w:sz w:val="26"/>
          <w:szCs w:val="26"/>
        </w:rPr>
        <w:t>Khoa Ô</w:t>
      </w:r>
      <w:r w:rsidR="00B9736C">
        <w:rPr>
          <w:rFonts w:ascii="Times New Roman" w:eastAsia="Times New Roman" w:hAnsi="Times New Roman" w:cs="Times New Roman"/>
          <w:sz w:val="26"/>
          <w:szCs w:val="26"/>
        </w:rPr>
        <w:t xml:space="preserve"> tô: Khảo</w:t>
      </w:r>
      <w:r>
        <w:rPr>
          <w:rFonts w:ascii="Times New Roman" w:eastAsia="Times New Roman" w:hAnsi="Times New Roman" w:cs="Times New Roman"/>
          <w:sz w:val="26"/>
          <w:szCs w:val="26"/>
        </w:rPr>
        <w:t xml:space="preserve"> sát cho </w:t>
      </w:r>
      <w:r w:rsidRPr="00BF4473">
        <w:rPr>
          <w:rFonts w:ascii="Times New Roman" w:eastAsia="Times New Roman" w:hAnsi="Times New Roman" w:cs="Times New Roman"/>
          <w:b/>
          <w:sz w:val="26"/>
          <w:szCs w:val="26"/>
        </w:rPr>
        <w:t>3 doanh nghiệp</w:t>
      </w:r>
      <w:r w:rsidRPr="00BF4473">
        <w:rPr>
          <w:rFonts w:ascii="Times New Roman" w:eastAsia="Times New Roman" w:hAnsi="Times New Roman" w:cs="Times New Roman"/>
          <w:sz w:val="26"/>
          <w:szCs w:val="26"/>
        </w:rPr>
        <w:t xml:space="preserve"> </w:t>
      </w:r>
    </w:p>
    <w:p w:rsidR="00626AF6" w:rsidRPr="00626AF6" w:rsidRDefault="00626AF6" w:rsidP="00626AF6">
      <w:pPr>
        <w:pStyle w:val="ListParagraph"/>
        <w:numPr>
          <w:ilvl w:val="0"/>
          <w:numId w:val="1"/>
        </w:numPr>
        <w:tabs>
          <w:tab w:val="left" w:pos="960"/>
        </w:tabs>
        <w:spacing w:before="120" w:after="120" w:line="288"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Khoa Cơ hhí </w:t>
      </w:r>
      <w:r w:rsidR="00B9736C">
        <w:rPr>
          <w:rFonts w:ascii="Times New Roman" w:eastAsia="Times New Roman" w:hAnsi="Times New Roman" w:cs="Times New Roman"/>
          <w:sz w:val="26"/>
          <w:szCs w:val="26"/>
        </w:rPr>
        <w:t>: Khảo</w:t>
      </w:r>
      <w:r>
        <w:rPr>
          <w:rFonts w:ascii="Times New Roman" w:eastAsia="Times New Roman" w:hAnsi="Times New Roman" w:cs="Times New Roman"/>
          <w:sz w:val="26"/>
          <w:szCs w:val="26"/>
        </w:rPr>
        <w:t xml:space="preserve"> sát cho </w:t>
      </w:r>
      <w:r w:rsidRPr="00BF4473">
        <w:rPr>
          <w:rFonts w:ascii="Times New Roman" w:eastAsia="Times New Roman" w:hAnsi="Times New Roman" w:cs="Times New Roman"/>
          <w:b/>
          <w:sz w:val="26"/>
          <w:szCs w:val="26"/>
        </w:rPr>
        <w:t>0</w:t>
      </w:r>
      <w:r w:rsidRPr="00BF4473">
        <w:rPr>
          <w:rFonts w:ascii="Times New Roman" w:eastAsia="Times New Roman" w:hAnsi="Times New Roman" w:cs="Times New Roman"/>
          <w:b/>
          <w:sz w:val="26"/>
          <w:szCs w:val="26"/>
        </w:rPr>
        <w:t>3</w:t>
      </w:r>
      <w:r w:rsidRPr="00BF4473">
        <w:rPr>
          <w:rFonts w:ascii="Times New Roman" w:eastAsia="Times New Roman" w:hAnsi="Times New Roman" w:cs="Times New Roman"/>
          <w:b/>
          <w:sz w:val="26"/>
          <w:szCs w:val="26"/>
        </w:rPr>
        <w:t xml:space="preserve"> doanh nghiệp </w:t>
      </w:r>
      <w:r>
        <w:rPr>
          <w:rFonts w:ascii="Times New Roman" w:eastAsia="Times New Roman" w:hAnsi="Times New Roman" w:cs="Times New Roman"/>
          <w:sz w:val="26"/>
          <w:szCs w:val="26"/>
        </w:rPr>
        <w:t>( Cơ khí chế tạo máy)</w:t>
      </w:r>
    </w:p>
    <w:p w:rsidR="00245144" w:rsidRPr="00BF4473" w:rsidRDefault="009B7503" w:rsidP="00626AF6">
      <w:pPr>
        <w:ind w:left="567"/>
        <w:rPr>
          <w:rFonts w:ascii="Times New Roman" w:hAnsi="Times New Roman" w:cs="Times New Roman"/>
          <w:sz w:val="26"/>
          <w:szCs w:val="26"/>
        </w:rPr>
      </w:pPr>
      <w:r w:rsidRPr="009B7503">
        <w:rPr>
          <w:rFonts w:ascii="Times New Roman" w:hAnsi="Times New Roman" w:cs="Times New Roman"/>
          <w:b/>
          <w:sz w:val="26"/>
          <w:szCs w:val="26"/>
        </w:rPr>
        <w:t>+ Cấp độ khu vực có 02 ngành</w:t>
      </w:r>
      <w:r w:rsidRPr="009B7503">
        <w:rPr>
          <w:rFonts w:ascii="Times New Roman" w:hAnsi="Times New Roman" w:cs="Times New Roman"/>
          <w:sz w:val="26"/>
          <w:szCs w:val="26"/>
        </w:rPr>
        <w:t xml:space="preserve"> là Điện công nghiệp, Cơ điện tử</w:t>
      </w:r>
      <w:r>
        <w:rPr>
          <w:rFonts w:ascii="Times New Roman" w:hAnsi="Times New Roman" w:cs="Times New Roman"/>
          <w:sz w:val="26"/>
          <w:szCs w:val="26"/>
        </w:rPr>
        <w:t>:</w:t>
      </w:r>
      <w:r w:rsidRPr="00BF4473">
        <w:rPr>
          <w:rFonts w:ascii="Times New Roman" w:hAnsi="Times New Roman" w:cs="Times New Roman"/>
          <w:b/>
          <w:sz w:val="26"/>
          <w:szCs w:val="26"/>
        </w:rPr>
        <w:t xml:space="preserve"> 4 doanh nghiệp</w:t>
      </w:r>
    </w:p>
    <w:p w:rsidR="009B7503" w:rsidRDefault="009B7503" w:rsidP="009B7503">
      <w:pPr>
        <w:tabs>
          <w:tab w:val="left" w:pos="960"/>
        </w:tabs>
        <w:spacing w:before="120" w:after="120" w:line="288" w:lineRule="auto"/>
        <w:ind w:firstLine="567"/>
        <w:jc w:val="both"/>
        <w:rPr>
          <w:rFonts w:ascii="Times New Roman" w:eastAsia="Times New Roman" w:hAnsi="Times New Roman" w:cs="Times New Roman"/>
          <w:sz w:val="26"/>
          <w:szCs w:val="26"/>
        </w:rPr>
      </w:pPr>
      <w:r w:rsidRPr="009B7503">
        <w:rPr>
          <w:rFonts w:ascii="Times New Roman" w:eastAsia="Times New Roman" w:hAnsi="Times New Roman" w:cs="Times New Roman"/>
          <w:b/>
          <w:sz w:val="26"/>
          <w:szCs w:val="26"/>
        </w:rPr>
        <w:t>+ Cấp độ quốc gia</w:t>
      </w:r>
      <w:proofErr w:type="gramStart"/>
      <w:r w:rsidRPr="009B7503">
        <w:rPr>
          <w:rFonts w:ascii="Times New Roman" w:eastAsia="Times New Roman" w:hAnsi="Times New Roman" w:cs="Times New Roman"/>
          <w:b/>
          <w:sz w:val="26"/>
          <w:szCs w:val="26"/>
        </w:rPr>
        <w:t>,</w:t>
      </w:r>
      <w:r w:rsidRPr="00D84142">
        <w:rPr>
          <w:rFonts w:ascii="Times New Roman" w:eastAsia="Times New Roman" w:hAnsi="Times New Roman" w:cs="Times New Roman"/>
          <w:b/>
          <w:sz w:val="26"/>
          <w:szCs w:val="26"/>
        </w:rPr>
        <w:t>03</w:t>
      </w:r>
      <w:proofErr w:type="gramEnd"/>
      <w:r w:rsidRPr="00D84142">
        <w:rPr>
          <w:rFonts w:ascii="Times New Roman" w:eastAsia="Times New Roman" w:hAnsi="Times New Roman" w:cs="Times New Roman"/>
          <w:b/>
          <w:sz w:val="26"/>
          <w:szCs w:val="26"/>
        </w:rPr>
        <w:t xml:space="preserve"> ngành</w:t>
      </w:r>
      <w:r w:rsidRPr="009B7503">
        <w:rPr>
          <w:rFonts w:ascii="Times New Roman" w:eastAsia="Times New Roman" w:hAnsi="Times New Roman" w:cs="Times New Roman"/>
          <w:b/>
          <w:sz w:val="26"/>
          <w:szCs w:val="26"/>
        </w:rPr>
        <w:t>:</w:t>
      </w:r>
      <w:r>
        <w:rPr>
          <w:rFonts w:ascii="Times New Roman" w:eastAsia="Times New Roman" w:hAnsi="Times New Roman" w:cs="Times New Roman"/>
          <w:sz w:val="26"/>
          <w:szCs w:val="26"/>
        </w:rPr>
        <w:t xml:space="preserve"> </w:t>
      </w:r>
      <w:r w:rsidRPr="00D84142">
        <w:rPr>
          <w:rFonts w:ascii="Times New Roman" w:eastAsia="Times New Roman" w:hAnsi="Times New Roman" w:cs="Times New Roman"/>
          <w:sz w:val="26"/>
          <w:szCs w:val="26"/>
        </w:rPr>
        <w:t xml:space="preserve"> ngành là Quản trị mạng máy tính, Công nghệ kỹ thuật Điện – Điện tử, Công nghệ kỹ thuật Cơ khí: </w:t>
      </w:r>
    </w:p>
    <w:p w:rsidR="009B7503" w:rsidRDefault="009B7503" w:rsidP="009B7503">
      <w:pPr>
        <w:pStyle w:val="ListParagraph"/>
        <w:numPr>
          <w:ilvl w:val="0"/>
          <w:numId w:val="1"/>
        </w:numPr>
        <w:tabs>
          <w:tab w:val="left" w:pos="960"/>
        </w:tabs>
        <w:spacing w:before="120" w:after="120" w:line="288"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Khoa CNTT ngành quản trị máy tính </w:t>
      </w:r>
      <w:r w:rsidR="00934B1D">
        <w:rPr>
          <w:rFonts w:ascii="Times New Roman" w:eastAsia="Times New Roman" w:hAnsi="Times New Roman" w:cs="Times New Roman"/>
          <w:sz w:val="26"/>
          <w:szCs w:val="26"/>
        </w:rPr>
        <w:t>: Khảo</w:t>
      </w:r>
      <w:r>
        <w:rPr>
          <w:rFonts w:ascii="Times New Roman" w:eastAsia="Times New Roman" w:hAnsi="Times New Roman" w:cs="Times New Roman"/>
          <w:sz w:val="26"/>
          <w:szCs w:val="26"/>
        </w:rPr>
        <w:t xml:space="preserve"> sát cho </w:t>
      </w:r>
      <w:r w:rsidRPr="00BF4473">
        <w:rPr>
          <w:rFonts w:ascii="Times New Roman" w:eastAsia="Times New Roman" w:hAnsi="Times New Roman" w:cs="Times New Roman"/>
          <w:b/>
          <w:sz w:val="26"/>
          <w:szCs w:val="26"/>
        </w:rPr>
        <w:t>3 doanh nghiệp</w:t>
      </w:r>
      <w:r>
        <w:rPr>
          <w:rFonts w:ascii="Times New Roman" w:eastAsia="Times New Roman" w:hAnsi="Times New Roman" w:cs="Times New Roman"/>
          <w:sz w:val="26"/>
          <w:szCs w:val="26"/>
        </w:rPr>
        <w:t xml:space="preserve"> </w:t>
      </w:r>
    </w:p>
    <w:p w:rsidR="00934B1D" w:rsidRPr="00626AF6" w:rsidRDefault="00934B1D" w:rsidP="00934B1D">
      <w:pPr>
        <w:pStyle w:val="ListParagraph"/>
        <w:numPr>
          <w:ilvl w:val="0"/>
          <w:numId w:val="1"/>
        </w:numPr>
        <w:tabs>
          <w:tab w:val="left" w:pos="960"/>
        </w:tabs>
        <w:spacing w:before="120" w:after="120" w:line="288"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w:t>
      </w:r>
      <w:r>
        <w:rPr>
          <w:rFonts w:ascii="Times New Roman" w:eastAsia="Times New Roman" w:hAnsi="Times New Roman" w:cs="Times New Roman"/>
          <w:sz w:val="26"/>
          <w:szCs w:val="26"/>
        </w:rPr>
        <w:t>hoa Điện –</w:t>
      </w:r>
      <w:r w:rsidR="00B9736C">
        <w:rPr>
          <w:rFonts w:ascii="Times New Roman" w:eastAsia="Times New Roman" w:hAnsi="Times New Roman" w:cs="Times New Roman"/>
          <w:sz w:val="26"/>
          <w:szCs w:val="26"/>
        </w:rPr>
        <w:t xml:space="preserve"> Đ</w:t>
      </w:r>
      <w:r>
        <w:rPr>
          <w:rFonts w:ascii="Times New Roman" w:eastAsia="Times New Roman" w:hAnsi="Times New Roman" w:cs="Times New Roman"/>
          <w:sz w:val="26"/>
          <w:szCs w:val="26"/>
        </w:rPr>
        <w:t>iện tử:  ngành Công nghệ kỹ thật điện – điện tử</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Pr="00BF4473">
        <w:rPr>
          <w:rFonts w:ascii="Times New Roman" w:eastAsia="Times New Roman" w:hAnsi="Times New Roman" w:cs="Times New Roman"/>
          <w:b/>
          <w:sz w:val="26"/>
          <w:szCs w:val="26"/>
        </w:rPr>
        <w:t>Khảo</w:t>
      </w:r>
      <w:r w:rsidRPr="00BF4473">
        <w:rPr>
          <w:rFonts w:ascii="Times New Roman" w:eastAsia="Times New Roman" w:hAnsi="Times New Roman" w:cs="Times New Roman"/>
          <w:b/>
          <w:sz w:val="26"/>
          <w:szCs w:val="26"/>
        </w:rPr>
        <w:t xml:space="preserve"> sát cho 3</w:t>
      </w:r>
      <w:r>
        <w:rPr>
          <w:rFonts w:ascii="Times New Roman" w:eastAsia="Times New Roman" w:hAnsi="Times New Roman" w:cs="Times New Roman"/>
          <w:sz w:val="26"/>
          <w:szCs w:val="26"/>
        </w:rPr>
        <w:t xml:space="preserve"> doanh nghiệp </w:t>
      </w:r>
    </w:p>
    <w:p w:rsidR="00934B1D" w:rsidRPr="00626AF6" w:rsidRDefault="00B9736C" w:rsidP="00934B1D">
      <w:pPr>
        <w:pStyle w:val="ListParagraph"/>
        <w:numPr>
          <w:ilvl w:val="0"/>
          <w:numId w:val="1"/>
        </w:numPr>
        <w:tabs>
          <w:tab w:val="left" w:pos="960"/>
        </w:tabs>
        <w:spacing w:before="120" w:after="120" w:line="288"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Khoa Cơ khí:  ngành </w:t>
      </w:r>
      <w:r w:rsidR="00934B1D">
        <w:rPr>
          <w:rFonts w:ascii="Times New Roman" w:eastAsia="Times New Roman" w:hAnsi="Times New Roman" w:cs="Times New Roman"/>
          <w:sz w:val="26"/>
          <w:szCs w:val="26"/>
        </w:rPr>
        <w:t xml:space="preserve"> </w:t>
      </w:r>
      <w:r w:rsidRPr="00D84142">
        <w:rPr>
          <w:rFonts w:ascii="Times New Roman" w:eastAsia="Times New Roman" w:hAnsi="Times New Roman" w:cs="Times New Roman"/>
          <w:sz w:val="26"/>
          <w:szCs w:val="26"/>
        </w:rPr>
        <w:t>Công nghệ kỹ thuật Cơ khí</w:t>
      </w:r>
      <w:r w:rsidR="00934B1D">
        <w:rPr>
          <w:rFonts w:ascii="Times New Roman" w:eastAsia="Times New Roman" w:hAnsi="Times New Roman" w:cs="Times New Roman"/>
          <w:sz w:val="26"/>
          <w:szCs w:val="26"/>
        </w:rPr>
        <w:t>: Khảo</w:t>
      </w:r>
      <w:r w:rsidR="00934B1D">
        <w:rPr>
          <w:rFonts w:ascii="Times New Roman" w:eastAsia="Times New Roman" w:hAnsi="Times New Roman" w:cs="Times New Roman"/>
          <w:sz w:val="26"/>
          <w:szCs w:val="26"/>
        </w:rPr>
        <w:t xml:space="preserve"> sát cho </w:t>
      </w:r>
      <w:r w:rsidR="00934B1D" w:rsidRPr="00BF4473">
        <w:rPr>
          <w:rFonts w:ascii="Times New Roman" w:eastAsia="Times New Roman" w:hAnsi="Times New Roman" w:cs="Times New Roman"/>
          <w:b/>
          <w:sz w:val="26"/>
          <w:szCs w:val="26"/>
        </w:rPr>
        <w:t>3 doanh nghiệp</w:t>
      </w:r>
      <w:r w:rsidR="00934B1D">
        <w:rPr>
          <w:rFonts w:ascii="Times New Roman" w:eastAsia="Times New Roman" w:hAnsi="Times New Roman" w:cs="Times New Roman"/>
          <w:sz w:val="26"/>
          <w:szCs w:val="26"/>
        </w:rPr>
        <w:t xml:space="preserve"> </w:t>
      </w:r>
    </w:p>
    <w:p w:rsidR="00BF4473" w:rsidRPr="00BF4473" w:rsidRDefault="00BF4473" w:rsidP="00BF4473">
      <w:pPr>
        <w:tabs>
          <w:tab w:val="left" w:pos="960"/>
        </w:tabs>
        <w:spacing w:before="120" w:after="120" w:line="288" w:lineRule="auto"/>
        <w:ind w:left="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Trung tâm Quan hệ doanh nghiệp xẽ gửi mẫu phiếu khảo sát.</w:t>
      </w:r>
      <w:bookmarkStart w:id="0" w:name="_GoBack"/>
      <w:bookmarkEnd w:id="0"/>
    </w:p>
    <w:p w:rsidR="009B7503" w:rsidRPr="00245144" w:rsidRDefault="009B7503" w:rsidP="00626AF6">
      <w:pPr>
        <w:ind w:left="567"/>
        <w:rPr>
          <w:rFonts w:ascii="Times New Roman" w:hAnsi="Times New Roman" w:cs="Times New Roman"/>
          <w:sz w:val="26"/>
          <w:szCs w:val="26"/>
        </w:rPr>
      </w:pPr>
    </w:p>
    <w:sectPr w:rsidR="009B7503" w:rsidRPr="002451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880A56"/>
    <w:multiLevelType w:val="hybridMultilevel"/>
    <w:tmpl w:val="5DC22F56"/>
    <w:lvl w:ilvl="0" w:tplc="A5007830">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142"/>
    <w:rsid w:val="00245144"/>
    <w:rsid w:val="004F6495"/>
    <w:rsid w:val="00626AF6"/>
    <w:rsid w:val="00897077"/>
    <w:rsid w:val="00934B1D"/>
    <w:rsid w:val="009B7503"/>
    <w:rsid w:val="00B9736C"/>
    <w:rsid w:val="00BF4473"/>
    <w:rsid w:val="00D84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84142"/>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6A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84142"/>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6A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2615</Words>
  <Characters>14911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2019-10-19T06:44:00Z</dcterms:created>
  <dcterms:modified xsi:type="dcterms:W3CDTF">2019-10-19T07:02:00Z</dcterms:modified>
</cp:coreProperties>
</file>